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13" w:rsidRDefault="00EF0913" w:rsidP="00EF0913">
      <w:pPr>
        <w:spacing w:after="0" w:line="240" w:lineRule="auto"/>
        <w:jc w:val="center"/>
        <w:rPr>
          <w:rFonts w:ascii="Times New Roman" w:hAnsi="Times New Roman" w:cs="Times New Roman"/>
          <w:b/>
          <w:sz w:val="28"/>
          <w:szCs w:val="28"/>
        </w:rPr>
      </w:pPr>
      <w:bookmarkStart w:id="0" w:name="_GoBack"/>
      <w:bookmarkEnd w:id="0"/>
      <w:r w:rsidRPr="00634705">
        <w:rPr>
          <w:rFonts w:ascii="Times New Roman" w:hAnsi="Times New Roman" w:cs="Times New Roman"/>
          <w:b/>
          <w:sz w:val="28"/>
          <w:szCs w:val="28"/>
        </w:rPr>
        <w:t xml:space="preserve">PENGARUH </w:t>
      </w:r>
      <w:r>
        <w:rPr>
          <w:rFonts w:ascii="Times New Roman" w:hAnsi="Times New Roman" w:cs="Times New Roman"/>
          <w:b/>
          <w:sz w:val="28"/>
          <w:szCs w:val="28"/>
        </w:rPr>
        <w:t>TERAPI REFLEKSI ALAT PIJAT KAYU (</w:t>
      </w:r>
      <w:r w:rsidRPr="00391956">
        <w:rPr>
          <w:rFonts w:ascii="Times New Roman" w:hAnsi="Times New Roman" w:cs="Times New Roman"/>
          <w:b/>
          <w:sz w:val="28"/>
          <w:szCs w:val="28"/>
        </w:rPr>
        <w:t>APIYU</w:t>
      </w:r>
      <w:r>
        <w:rPr>
          <w:rFonts w:ascii="Times New Roman" w:hAnsi="Times New Roman" w:cs="Times New Roman"/>
          <w:b/>
          <w:sz w:val="28"/>
          <w:szCs w:val="28"/>
        </w:rPr>
        <w:t>) DENGAN MINYAK ZAITUN</w:t>
      </w:r>
      <w:r w:rsidRPr="005B064B">
        <w:rPr>
          <w:rFonts w:ascii="Times New Roman" w:hAnsi="Times New Roman" w:cs="Times New Roman"/>
          <w:b/>
          <w:sz w:val="28"/>
          <w:szCs w:val="28"/>
        </w:rPr>
        <w:t xml:space="preserve"> TERHADAP TEKANAN DARAH </w:t>
      </w:r>
    </w:p>
    <w:p w:rsidR="00EF0913" w:rsidRDefault="00EF0913" w:rsidP="00EF0913">
      <w:pPr>
        <w:spacing w:after="0" w:line="240" w:lineRule="auto"/>
        <w:jc w:val="center"/>
        <w:rPr>
          <w:rFonts w:ascii="Times New Roman" w:hAnsi="Times New Roman" w:cs="Times New Roman"/>
          <w:b/>
          <w:sz w:val="28"/>
          <w:szCs w:val="28"/>
        </w:rPr>
      </w:pPr>
      <w:r w:rsidRPr="005B064B">
        <w:rPr>
          <w:rFonts w:ascii="Times New Roman" w:hAnsi="Times New Roman" w:cs="Times New Roman"/>
          <w:b/>
          <w:sz w:val="28"/>
          <w:szCs w:val="28"/>
        </w:rPr>
        <w:t xml:space="preserve">PADA </w:t>
      </w:r>
      <w:r>
        <w:rPr>
          <w:rFonts w:ascii="Times New Roman" w:hAnsi="Times New Roman" w:cs="Times New Roman"/>
          <w:b/>
          <w:sz w:val="28"/>
          <w:szCs w:val="28"/>
        </w:rPr>
        <w:t xml:space="preserve">PENDERITA HIPERTENSI </w:t>
      </w:r>
    </w:p>
    <w:p w:rsidR="00EF0913" w:rsidRDefault="00EF0913" w:rsidP="00EF0913">
      <w:pPr>
        <w:spacing w:after="0" w:line="240" w:lineRule="auto"/>
        <w:jc w:val="center"/>
        <w:rPr>
          <w:rFonts w:ascii="Times New Roman" w:hAnsi="Times New Roman" w:cs="Times New Roman"/>
          <w:b/>
          <w:sz w:val="28"/>
          <w:szCs w:val="28"/>
        </w:rPr>
      </w:pPr>
    </w:p>
    <w:p w:rsidR="00297984" w:rsidRDefault="00902C7E" w:rsidP="002979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Windy Enola Putri</w:t>
      </w:r>
      <w:r w:rsidR="002116F1" w:rsidRPr="002116F1">
        <w:rPr>
          <w:rFonts w:ascii="Times New Roman" w:hAnsi="Times New Roman" w:cs="Times New Roman"/>
          <w:b/>
          <w:sz w:val="24"/>
          <w:szCs w:val="24"/>
          <w:vertAlign w:val="superscript"/>
        </w:rPr>
        <w:t>1</w:t>
      </w:r>
      <w:r>
        <w:rPr>
          <w:rFonts w:ascii="Times New Roman" w:hAnsi="Times New Roman" w:cs="Times New Roman"/>
          <w:b/>
          <w:sz w:val="24"/>
          <w:szCs w:val="24"/>
        </w:rPr>
        <w:t>, Wasisto Utomo</w:t>
      </w:r>
      <w:r w:rsidR="002116F1" w:rsidRPr="002116F1">
        <w:rPr>
          <w:rFonts w:ascii="Times New Roman" w:hAnsi="Times New Roman" w:cs="Times New Roman"/>
          <w:b/>
          <w:sz w:val="24"/>
          <w:szCs w:val="24"/>
          <w:vertAlign w:val="superscript"/>
        </w:rPr>
        <w:t>2</w:t>
      </w:r>
      <w:r>
        <w:rPr>
          <w:rFonts w:ascii="Times New Roman" w:hAnsi="Times New Roman" w:cs="Times New Roman"/>
          <w:b/>
          <w:sz w:val="24"/>
          <w:szCs w:val="24"/>
        </w:rPr>
        <w:t>, Gamya Tri Utami</w:t>
      </w:r>
      <w:r w:rsidR="002116F1" w:rsidRPr="002116F1">
        <w:rPr>
          <w:rFonts w:ascii="Times New Roman" w:hAnsi="Times New Roman" w:cs="Times New Roman"/>
          <w:b/>
          <w:sz w:val="24"/>
          <w:szCs w:val="24"/>
          <w:vertAlign w:val="superscript"/>
        </w:rPr>
        <w:t>3</w:t>
      </w:r>
    </w:p>
    <w:p w:rsidR="00297984" w:rsidRDefault="00BB23A7" w:rsidP="00BB23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Ilmu Keperawatan </w:t>
      </w:r>
      <w:r w:rsidR="002116F1" w:rsidRPr="002116F1">
        <w:rPr>
          <w:rFonts w:ascii="Times New Roman" w:hAnsi="Times New Roman" w:cs="Times New Roman"/>
          <w:sz w:val="24"/>
          <w:szCs w:val="24"/>
        </w:rPr>
        <w:t>Universitas Riau</w:t>
      </w:r>
    </w:p>
    <w:p w:rsidR="00BB23A7" w:rsidRPr="00297984" w:rsidRDefault="00BB23A7" w:rsidP="0029798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Kode Pos 28125 Indonesia </w:t>
      </w:r>
    </w:p>
    <w:p w:rsidR="002116F1" w:rsidRDefault="00BB23A7" w:rsidP="00297984">
      <w:pPr>
        <w:spacing w:after="0" w:line="240" w:lineRule="auto"/>
        <w:jc w:val="center"/>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Email </w:t>
      </w:r>
      <w:hyperlink r:id="rId9" w:history="1">
        <w:r w:rsidR="00902C7E" w:rsidRPr="00902C7E">
          <w:rPr>
            <w:rStyle w:val="Hyperlink"/>
            <w:rFonts w:ascii="Times New Roman" w:hAnsi="Times New Roman" w:cs="Times New Roman"/>
            <w:color w:val="000000" w:themeColor="text1"/>
            <w:sz w:val="24"/>
            <w:szCs w:val="24"/>
            <w:u w:val="none"/>
          </w:rPr>
          <w:t>windyenola38@gmail.com</w:t>
        </w:r>
      </w:hyperlink>
    </w:p>
    <w:p w:rsidR="00BB23A7" w:rsidRDefault="00BB23A7" w:rsidP="00BB23A7">
      <w:pPr>
        <w:jc w:val="center"/>
        <w:rPr>
          <w:rFonts w:ascii="Times New Roman" w:hAnsi="Times New Roman" w:cs="Times New Roman"/>
          <w:b/>
          <w:sz w:val="20"/>
          <w:lang w:val="en-ID"/>
        </w:rPr>
      </w:pPr>
    </w:p>
    <w:p w:rsidR="00BB23A7" w:rsidRPr="00AD6541" w:rsidRDefault="00BB23A7" w:rsidP="00BB23A7">
      <w:pPr>
        <w:jc w:val="center"/>
        <w:rPr>
          <w:rFonts w:ascii="Times New Roman" w:hAnsi="Times New Roman" w:cs="Times New Roman"/>
          <w:b/>
          <w:sz w:val="20"/>
          <w:lang w:val="en-ID"/>
        </w:rPr>
      </w:pPr>
      <w:r w:rsidRPr="00AD6541">
        <w:rPr>
          <w:rFonts w:ascii="Times New Roman" w:hAnsi="Times New Roman" w:cs="Times New Roman"/>
          <w:b/>
          <w:sz w:val="20"/>
          <w:lang w:val="en-ID"/>
        </w:rPr>
        <w:t xml:space="preserve">Abstrak </w:t>
      </w:r>
    </w:p>
    <w:p w:rsidR="00BB23A7" w:rsidRPr="00AD6541" w:rsidRDefault="00BB23A7" w:rsidP="00BB23A7">
      <w:pPr>
        <w:jc w:val="both"/>
        <w:rPr>
          <w:rFonts w:ascii="Times New Roman" w:hAnsi="Times New Roman" w:cs="Times New Roman"/>
          <w:szCs w:val="24"/>
          <w:lang w:val="en-ID"/>
        </w:rPr>
      </w:pPr>
      <w:proofErr w:type="gramStart"/>
      <w:r w:rsidRPr="00AD6541">
        <w:rPr>
          <w:rFonts w:ascii="Times New Roman" w:hAnsi="Times New Roman" w:cs="Times New Roman"/>
          <w:szCs w:val="24"/>
          <w:lang w:val="en-ID"/>
        </w:rPr>
        <w:t>Hipertensi adalah suatu keadaan ketika tekanan darah di pembuluh darah meningkat secara kronis.</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Tujuan penelitian ini adalah untuk mengetahui pengaruh terapi refleksi alat pijat kayu (APIYU) dengan minyak zaitun terhadap tekanan darah pada pasien dengan hipertensi.</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 xml:space="preserve">Metode yang digunakan pada penelitian adalah </w:t>
      </w:r>
      <w:r w:rsidRPr="00AD6541">
        <w:rPr>
          <w:rFonts w:ascii="Times New Roman" w:hAnsi="Times New Roman" w:cs="Times New Roman"/>
          <w:i/>
          <w:szCs w:val="24"/>
          <w:lang w:val="en-ID"/>
        </w:rPr>
        <w:t>quasy experiment</w:t>
      </w:r>
      <w:r w:rsidRPr="00AD6541">
        <w:rPr>
          <w:rFonts w:ascii="Times New Roman" w:hAnsi="Times New Roman" w:cs="Times New Roman"/>
          <w:szCs w:val="24"/>
          <w:lang w:val="en-ID"/>
        </w:rPr>
        <w:t xml:space="preserve"> dengan pendekatan </w:t>
      </w:r>
      <w:r w:rsidRPr="00AD6541">
        <w:rPr>
          <w:rFonts w:ascii="Times New Roman" w:hAnsi="Times New Roman" w:cs="Times New Roman"/>
          <w:i/>
          <w:szCs w:val="24"/>
          <w:lang w:val="en-ID"/>
        </w:rPr>
        <w:t>non-equivalent control group</w:t>
      </w:r>
      <w:r w:rsidRPr="00AD6541">
        <w:rPr>
          <w:rFonts w:ascii="Times New Roman" w:hAnsi="Times New Roman" w:cs="Times New Roman"/>
          <w:szCs w:val="24"/>
          <w:lang w:val="en-ID"/>
        </w:rPr>
        <w:t>.</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 xml:space="preserve">Pengambilan sampel menggunakan </w:t>
      </w:r>
      <w:r w:rsidRPr="00AD6541">
        <w:rPr>
          <w:rFonts w:ascii="Times New Roman" w:hAnsi="Times New Roman" w:cs="Times New Roman"/>
          <w:i/>
          <w:szCs w:val="24"/>
          <w:lang w:val="en-ID"/>
        </w:rPr>
        <w:t xml:space="preserve">purposive sampling </w:t>
      </w:r>
      <w:r w:rsidRPr="00AD6541">
        <w:rPr>
          <w:rFonts w:ascii="Times New Roman" w:hAnsi="Times New Roman" w:cs="Times New Roman"/>
          <w:szCs w:val="24"/>
          <w:lang w:val="en-ID"/>
        </w:rPr>
        <w:t>dengan jumlah 34 responden yaitu kelompok eksperimen dan kelompok kontrol.</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Pada kelompok eksperimen diberikan terapi refleksi Alat Pijat Kayu (APIYU) dengan minyak zaitun selama 30 menit dalam waktu 6 hari.</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Pada kelompok kontrol tidak diberikan intervensi.</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Kedua kelompok tetap mengkonsumsi obat hipertensi.</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Pengukuran tekanan darah dilakukan sebelum dan setelah diberikan terapi.</w:t>
      </w:r>
      <w:proofErr w:type="gramEnd"/>
      <w:r w:rsidRPr="00AD6541">
        <w:rPr>
          <w:rFonts w:ascii="Times New Roman" w:hAnsi="Times New Roman" w:cs="Times New Roman"/>
          <w:szCs w:val="24"/>
          <w:lang w:val="en-ID"/>
        </w:rPr>
        <w:t xml:space="preserve"> </w:t>
      </w:r>
      <w:proofErr w:type="gramStart"/>
      <w:r w:rsidRPr="00AD6541">
        <w:rPr>
          <w:rFonts w:ascii="Times New Roman" w:hAnsi="Times New Roman" w:cs="Times New Roman"/>
          <w:szCs w:val="24"/>
          <w:lang w:val="en-ID"/>
        </w:rPr>
        <w:t xml:space="preserve">Alat ukur yang digunakan lembar observasi dan </w:t>
      </w:r>
      <w:r w:rsidRPr="00AD6541">
        <w:rPr>
          <w:rFonts w:ascii="Times New Roman" w:hAnsi="Times New Roman" w:cs="Times New Roman"/>
          <w:i/>
          <w:szCs w:val="24"/>
          <w:lang w:val="en-ID"/>
        </w:rPr>
        <w:t>sphygmomanometer digital</w:t>
      </w:r>
      <w:r w:rsidRPr="00AD6541">
        <w:rPr>
          <w:rFonts w:ascii="Times New Roman" w:hAnsi="Times New Roman" w:cs="Times New Roman"/>
          <w:szCs w:val="24"/>
          <w:lang w:val="en-ID"/>
        </w:rPr>
        <w:t>.</w:t>
      </w:r>
      <w:proofErr w:type="gramEnd"/>
      <w:r w:rsidRPr="00AD6541">
        <w:rPr>
          <w:rFonts w:ascii="Times New Roman" w:hAnsi="Times New Roman" w:cs="Times New Roman"/>
          <w:szCs w:val="24"/>
          <w:lang w:val="en-ID"/>
        </w:rPr>
        <w:t xml:space="preserve"> Analisis yang digunakan adalah </w:t>
      </w:r>
      <w:r w:rsidRPr="00AD6541">
        <w:rPr>
          <w:rFonts w:ascii="Times New Roman" w:hAnsi="Times New Roman" w:cs="Times New Roman"/>
          <w:i/>
          <w:szCs w:val="24"/>
          <w:lang w:val="en-ID"/>
        </w:rPr>
        <w:t>dependent t test</w:t>
      </w:r>
      <w:r w:rsidRPr="00AD6541">
        <w:rPr>
          <w:rFonts w:ascii="Times New Roman" w:hAnsi="Times New Roman" w:cs="Times New Roman"/>
          <w:szCs w:val="24"/>
          <w:lang w:val="en-ID"/>
        </w:rPr>
        <w:t xml:space="preserve"> dan </w:t>
      </w:r>
      <w:r w:rsidRPr="00AD6541">
        <w:rPr>
          <w:rFonts w:ascii="Times New Roman" w:hAnsi="Times New Roman" w:cs="Times New Roman"/>
          <w:i/>
          <w:szCs w:val="24"/>
          <w:lang w:val="en-ID"/>
        </w:rPr>
        <w:t>independent t test</w:t>
      </w:r>
      <w:r w:rsidRPr="00AD6541">
        <w:rPr>
          <w:rFonts w:ascii="Times New Roman" w:hAnsi="Times New Roman" w:cs="Times New Roman"/>
          <w:szCs w:val="24"/>
          <w:lang w:val="en-ID"/>
        </w:rPr>
        <w:t xml:space="preserve">. Hasil penelitian menunjukkan terjadi penurunan, rata-rata tekanan darah sistolik pada kelompok eksperimen </w:t>
      </w:r>
      <w:r w:rsidRPr="00AD6541">
        <w:rPr>
          <w:rFonts w:ascii="Times New Roman" w:hAnsi="Times New Roman" w:cs="Times New Roman"/>
          <w:i/>
          <w:szCs w:val="24"/>
          <w:lang w:val="en-ID"/>
        </w:rPr>
        <w:t>pre test</w:t>
      </w:r>
      <w:r w:rsidRPr="00AD6541">
        <w:rPr>
          <w:rFonts w:ascii="Times New Roman" w:hAnsi="Times New Roman" w:cs="Times New Roman"/>
          <w:szCs w:val="24"/>
          <w:lang w:val="en-ID"/>
        </w:rPr>
        <w:t xml:space="preserve"> yaitu 149</w:t>
      </w:r>
      <w:proofErr w:type="gramStart"/>
      <w:r w:rsidRPr="00AD6541">
        <w:rPr>
          <w:rFonts w:ascii="Times New Roman" w:hAnsi="Times New Roman" w:cs="Times New Roman"/>
          <w:szCs w:val="24"/>
          <w:lang w:val="en-ID"/>
        </w:rPr>
        <w:t>,26</w:t>
      </w:r>
      <w:proofErr w:type="gramEnd"/>
      <w:r w:rsidRPr="00AD6541">
        <w:rPr>
          <w:rFonts w:ascii="Times New Roman" w:hAnsi="Times New Roman" w:cs="Times New Roman"/>
          <w:szCs w:val="24"/>
          <w:lang w:val="en-ID"/>
        </w:rPr>
        <w:t xml:space="preserve"> mmHg dan </w:t>
      </w:r>
      <w:r w:rsidRPr="00AD6541">
        <w:rPr>
          <w:rFonts w:ascii="Times New Roman" w:hAnsi="Times New Roman" w:cs="Times New Roman"/>
          <w:i/>
          <w:szCs w:val="24"/>
          <w:lang w:val="en-ID"/>
        </w:rPr>
        <w:t>post test</w:t>
      </w:r>
      <w:r w:rsidRPr="00AD6541">
        <w:rPr>
          <w:rFonts w:ascii="Times New Roman" w:hAnsi="Times New Roman" w:cs="Times New Roman"/>
          <w:szCs w:val="24"/>
          <w:lang w:val="en-ID"/>
        </w:rPr>
        <w:t xml:space="preserve"> yaitu 145,44 mmHg. Rata-rata tekanan darah diastolik </w:t>
      </w:r>
      <w:r w:rsidRPr="00AD6541">
        <w:rPr>
          <w:rFonts w:ascii="Times New Roman" w:hAnsi="Times New Roman" w:cs="Times New Roman"/>
          <w:i/>
          <w:szCs w:val="24"/>
          <w:lang w:val="en-ID"/>
        </w:rPr>
        <w:t>pre test</w:t>
      </w:r>
      <w:r w:rsidRPr="00AD6541">
        <w:rPr>
          <w:rFonts w:ascii="Times New Roman" w:hAnsi="Times New Roman" w:cs="Times New Roman"/>
          <w:szCs w:val="24"/>
          <w:lang w:val="en-ID"/>
        </w:rPr>
        <w:t xml:space="preserve"> 92</w:t>
      </w:r>
      <w:proofErr w:type="gramStart"/>
      <w:r w:rsidRPr="00AD6541">
        <w:rPr>
          <w:rFonts w:ascii="Times New Roman" w:hAnsi="Times New Roman" w:cs="Times New Roman"/>
          <w:szCs w:val="24"/>
          <w:lang w:val="en-ID"/>
        </w:rPr>
        <w:t>,55</w:t>
      </w:r>
      <w:proofErr w:type="gramEnd"/>
      <w:r w:rsidRPr="00AD6541">
        <w:rPr>
          <w:rFonts w:ascii="Times New Roman" w:hAnsi="Times New Roman" w:cs="Times New Roman"/>
          <w:szCs w:val="24"/>
          <w:lang w:val="en-ID"/>
        </w:rPr>
        <w:t xml:space="preserve"> mmHg dan </w:t>
      </w:r>
      <w:r w:rsidRPr="00AD6541">
        <w:rPr>
          <w:rFonts w:ascii="Times New Roman" w:hAnsi="Times New Roman" w:cs="Times New Roman"/>
          <w:i/>
          <w:szCs w:val="24"/>
          <w:lang w:val="en-ID"/>
        </w:rPr>
        <w:t xml:space="preserve">post test </w:t>
      </w:r>
      <w:r w:rsidRPr="00AD6541">
        <w:rPr>
          <w:rFonts w:ascii="Times New Roman" w:hAnsi="Times New Roman" w:cs="Times New Roman"/>
          <w:szCs w:val="24"/>
          <w:lang w:val="en-ID"/>
        </w:rPr>
        <w:t xml:space="preserve">91,30 mmHg. Hasil uji statistik menunjukkan penurunan tekanan darah secara signifikan pada kelompok eksperimen dengan </w:t>
      </w:r>
      <w:r w:rsidRPr="00AD6541">
        <w:rPr>
          <w:rFonts w:ascii="Times New Roman" w:hAnsi="Times New Roman" w:cs="Times New Roman"/>
          <w:i/>
          <w:szCs w:val="24"/>
          <w:lang w:val="en-ID"/>
        </w:rPr>
        <w:t>p value</w:t>
      </w:r>
      <w:r w:rsidRPr="00AD6541">
        <w:rPr>
          <w:rFonts w:ascii="Times New Roman" w:hAnsi="Times New Roman" w:cs="Times New Roman"/>
          <w:szCs w:val="24"/>
          <w:lang w:val="en-ID"/>
        </w:rPr>
        <w:t xml:space="preserve"> 0,000 (</w:t>
      </w:r>
      <w:r w:rsidRPr="00AD6541">
        <w:rPr>
          <w:rFonts w:ascii="Times New Roman" w:hAnsi="Times New Roman" w:cs="Times New Roman"/>
          <w:i/>
          <w:szCs w:val="24"/>
          <w:lang w:val="en-ID"/>
        </w:rPr>
        <w:t xml:space="preserve">p </w:t>
      </w:r>
      <w:r w:rsidRPr="00AD6541">
        <w:rPr>
          <w:rFonts w:ascii="Times New Roman" w:hAnsi="Times New Roman" w:cs="Times New Roman"/>
          <w:szCs w:val="24"/>
          <w:lang w:val="en-ID"/>
        </w:rPr>
        <w:t>&lt; 0</w:t>
      </w:r>
      <w:proofErr w:type="gramStart"/>
      <w:r w:rsidRPr="00AD6541">
        <w:rPr>
          <w:rFonts w:ascii="Times New Roman" w:hAnsi="Times New Roman" w:cs="Times New Roman"/>
          <w:szCs w:val="24"/>
          <w:lang w:val="en-ID"/>
        </w:rPr>
        <w:t>,05</w:t>
      </w:r>
      <w:proofErr w:type="gramEnd"/>
      <w:r w:rsidRPr="00AD6541">
        <w:rPr>
          <w:rFonts w:ascii="Times New Roman" w:hAnsi="Times New Roman" w:cs="Times New Roman"/>
          <w:szCs w:val="24"/>
          <w:lang w:val="en-ID"/>
        </w:rPr>
        <w:t xml:space="preserve">).  Hasil uji statistik </w:t>
      </w:r>
      <w:r w:rsidRPr="00AD6541">
        <w:rPr>
          <w:rFonts w:ascii="Times New Roman" w:hAnsi="Times New Roman" w:cs="Times New Roman"/>
          <w:i/>
          <w:szCs w:val="24"/>
          <w:lang w:val="en-ID"/>
        </w:rPr>
        <w:t>mean</w:t>
      </w:r>
      <w:r w:rsidRPr="00AD6541">
        <w:rPr>
          <w:rFonts w:ascii="Times New Roman" w:hAnsi="Times New Roman" w:cs="Times New Roman"/>
          <w:szCs w:val="24"/>
          <w:lang w:val="en-ID"/>
        </w:rPr>
        <w:t xml:space="preserve"> tekanan darah sistol sesudah intervensi pada kelompok eksperimen dan kontrol diperoleh </w:t>
      </w:r>
      <w:r w:rsidRPr="00AD6541">
        <w:rPr>
          <w:rFonts w:ascii="Times New Roman" w:hAnsi="Times New Roman" w:cs="Times New Roman"/>
          <w:i/>
          <w:szCs w:val="24"/>
          <w:lang w:val="en-ID"/>
        </w:rPr>
        <w:t>p value</w:t>
      </w:r>
      <w:r w:rsidRPr="00AD6541">
        <w:rPr>
          <w:rFonts w:ascii="Times New Roman" w:hAnsi="Times New Roman" w:cs="Times New Roman"/>
          <w:szCs w:val="24"/>
          <w:lang w:val="en-ID"/>
        </w:rPr>
        <w:t xml:space="preserve"> 0,000 (</w:t>
      </w:r>
      <w:r w:rsidRPr="00AD6541">
        <w:rPr>
          <w:rFonts w:ascii="Times New Roman" w:hAnsi="Times New Roman" w:cs="Times New Roman"/>
          <w:i/>
          <w:szCs w:val="24"/>
          <w:lang w:val="en-ID"/>
        </w:rPr>
        <w:t xml:space="preserve">p </w:t>
      </w:r>
      <w:r w:rsidRPr="00AD6541">
        <w:rPr>
          <w:rFonts w:ascii="Times New Roman" w:hAnsi="Times New Roman" w:cs="Times New Roman"/>
          <w:szCs w:val="24"/>
          <w:lang w:val="en-ID"/>
        </w:rPr>
        <w:t xml:space="preserve">&lt; 0,05) dan mean tekanan darah diastol sesudah intervensi pada kelompok eksperimen dan kontrol diperoleh </w:t>
      </w:r>
      <w:r w:rsidRPr="00AD6541">
        <w:rPr>
          <w:rFonts w:ascii="Times New Roman" w:hAnsi="Times New Roman" w:cs="Times New Roman"/>
          <w:i/>
          <w:szCs w:val="24"/>
          <w:lang w:val="en-ID"/>
        </w:rPr>
        <w:t>p value</w:t>
      </w:r>
      <w:r w:rsidRPr="00AD6541">
        <w:rPr>
          <w:rFonts w:ascii="Times New Roman" w:hAnsi="Times New Roman" w:cs="Times New Roman"/>
          <w:szCs w:val="24"/>
          <w:lang w:val="en-ID"/>
        </w:rPr>
        <w:t xml:space="preserve"> 0,014 (</w:t>
      </w:r>
      <w:r w:rsidRPr="00AD6541">
        <w:rPr>
          <w:rFonts w:ascii="Times New Roman" w:hAnsi="Times New Roman" w:cs="Times New Roman"/>
          <w:i/>
          <w:szCs w:val="24"/>
          <w:lang w:val="en-ID"/>
        </w:rPr>
        <w:t xml:space="preserve">p </w:t>
      </w:r>
      <w:r w:rsidRPr="00AD6541">
        <w:rPr>
          <w:rFonts w:ascii="Times New Roman" w:hAnsi="Times New Roman" w:cs="Times New Roman"/>
          <w:szCs w:val="24"/>
          <w:lang w:val="en-ID"/>
        </w:rPr>
        <w:t xml:space="preserve">&lt; 0,05). </w:t>
      </w:r>
      <w:proofErr w:type="gramStart"/>
      <w:r w:rsidRPr="00AD6541">
        <w:rPr>
          <w:rFonts w:ascii="Times New Roman" w:hAnsi="Times New Roman" w:cs="Times New Roman"/>
          <w:szCs w:val="24"/>
          <w:lang w:val="en-ID"/>
        </w:rPr>
        <w:t>Penelitian ini menyimpulkan bahwa terapi refleksi Alat Pijat Kayu (APIYU) dengan minyak zaitun dapat menurunkan tekanan darah.</w:t>
      </w:r>
      <w:proofErr w:type="gramEnd"/>
      <w:r w:rsidRPr="00AD6541">
        <w:rPr>
          <w:rFonts w:ascii="Times New Roman" w:hAnsi="Times New Roman" w:cs="Times New Roman"/>
          <w:szCs w:val="24"/>
          <w:lang w:val="en-ID"/>
        </w:rPr>
        <w:t xml:space="preserve"> </w:t>
      </w:r>
    </w:p>
    <w:p w:rsidR="002116F1" w:rsidRPr="00BB23A7" w:rsidRDefault="00BB23A7" w:rsidP="00BB23A7">
      <w:pPr>
        <w:tabs>
          <w:tab w:val="left" w:pos="2694"/>
        </w:tabs>
        <w:jc w:val="both"/>
        <w:rPr>
          <w:rStyle w:val="Hyperlink"/>
          <w:rFonts w:ascii="Times New Roman" w:hAnsi="Times New Roman" w:cs="Times New Roman"/>
          <w:color w:val="auto"/>
          <w:szCs w:val="24"/>
          <w:u w:val="none"/>
          <w:lang w:val="en-ID"/>
        </w:rPr>
      </w:pPr>
      <w:r w:rsidRPr="00AD6541">
        <w:rPr>
          <w:rFonts w:ascii="Times New Roman" w:hAnsi="Times New Roman" w:cs="Times New Roman"/>
          <w:szCs w:val="24"/>
          <w:lang w:val="en-ID"/>
        </w:rPr>
        <w:t xml:space="preserve">Kata Kunci: Hipertensi, Minyak Zaitun, Pijat Refleksi, </w:t>
      </w:r>
      <w:r>
        <w:rPr>
          <w:rFonts w:ascii="Times New Roman" w:hAnsi="Times New Roman" w:cs="Times New Roman"/>
          <w:szCs w:val="24"/>
          <w:lang w:val="en-ID"/>
        </w:rPr>
        <w:t>Tekanan darah.</w:t>
      </w:r>
    </w:p>
    <w:p w:rsidR="002116F1" w:rsidRPr="00AD6541" w:rsidRDefault="002116F1" w:rsidP="009E3C26">
      <w:pPr>
        <w:spacing w:after="0"/>
        <w:jc w:val="center"/>
        <w:rPr>
          <w:rFonts w:ascii="Times New Roman" w:hAnsi="Times New Roman" w:cs="Times New Roman"/>
          <w:b/>
          <w:i/>
          <w:sz w:val="20"/>
        </w:rPr>
      </w:pPr>
      <w:r w:rsidRPr="00AD6541">
        <w:rPr>
          <w:rFonts w:ascii="Times New Roman" w:hAnsi="Times New Roman" w:cs="Times New Roman"/>
          <w:b/>
          <w:i/>
          <w:sz w:val="20"/>
        </w:rPr>
        <w:t>Abstract</w:t>
      </w:r>
    </w:p>
    <w:p w:rsidR="002116F1" w:rsidRPr="002116F1" w:rsidRDefault="002116F1" w:rsidP="009E3C26">
      <w:pPr>
        <w:spacing w:after="0"/>
        <w:jc w:val="center"/>
        <w:rPr>
          <w:rFonts w:ascii="Times New Roman" w:hAnsi="Times New Roman" w:cs="Times New Roman"/>
          <w:b/>
          <w:i/>
        </w:rPr>
      </w:pPr>
    </w:p>
    <w:p w:rsidR="00902C7E" w:rsidRPr="00AD6541" w:rsidRDefault="00902C7E" w:rsidP="00AD6541">
      <w:pPr>
        <w:spacing w:line="240" w:lineRule="auto"/>
        <w:jc w:val="both"/>
        <w:rPr>
          <w:rStyle w:val="tlid-translation"/>
          <w:rFonts w:ascii="Times New Roman" w:hAnsi="Times New Roman" w:cs="Times New Roman"/>
          <w:i/>
          <w:lang w:val="en"/>
        </w:rPr>
      </w:pPr>
      <w:r w:rsidRPr="00AD6541">
        <w:rPr>
          <w:rStyle w:val="tlid-translation"/>
          <w:rFonts w:ascii="Times New Roman" w:hAnsi="Times New Roman" w:cs="Times New Roman"/>
          <w:i/>
          <w:lang w:val="en"/>
        </w:rPr>
        <w:t>Hypertension is a condition when blood pressure in blood vessels increases chronically. The purpose of this study was to determine the effect of reflection therapy on wooden massage devices (APIYU) with olive oil for blood pressure in patients with hyperte</w:t>
      </w:r>
      <w:r w:rsidR="00E117BB" w:rsidRPr="00AD6541">
        <w:rPr>
          <w:rStyle w:val="tlid-translation"/>
          <w:rFonts w:ascii="Times New Roman" w:hAnsi="Times New Roman" w:cs="Times New Roman"/>
          <w:i/>
          <w:lang w:val="en"/>
        </w:rPr>
        <w:t xml:space="preserve">nsion. The method of </w:t>
      </w:r>
      <w:r w:rsidRPr="00AD6541">
        <w:rPr>
          <w:rStyle w:val="tlid-translation"/>
          <w:rFonts w:ascii="Times New Roman" w:hAnsi="Times New Roman" w:cs="Times New Roman"/>
          <w:i/>
          <w:lang w:val="en"/>
        </w:rPr>
        <w:t>the res</w:t>
      </w:r>
      <w:r w:rsidR="00E117BB" w:rsidRPr="00AD6541">
        <w:rPr>
          <w:rStyle w:val="tlid-translation"/>
          <w:rFonts w:ascii="Times New Roman" w:hAnsi="Times New Roman" w:cs="Times New Roman"/>
          <w:i/>
          <w:lang w:val="en"/>
        </w:rPr>
        <w:t xml:space="preserve">earch was quasy experiment with </w:t>
      </w:r>
      <w:r w:rsidRPr="00AD6541">
        <w:rPr>
          <w:rStyle w:val="tlid-translation"/>
          <w:rFonts w:ascii="Times New Roman" w:hAnsi="Times New Roman" w:cs="Times New Roman"/>
          <w:i/>
          <w:lang w:val="en"/>
        </w:rPr>
        <w:t>non-equivalent control group</w:t>
      </w:r>
      <w:r w:rsidR="00E117BB" w:rsidRPr="00AD6541">
        <w:rPr>
          <w:rStyle w:val="tlid-translation"/>
          <w:rFonts w:ascii="Times New Roman" w:hAnsi="Times New Roman" w:cs="Times New Roman"/>
          <w:i/>
          <w:lang w:val="en"/>
        </w:rPr>
        <w:t xml:space="preserve"> approach. </w:t>
      </w:r>
      <w:r w:rsidRPr="00AD6541">
        <w:rPr>
          <w:rStyle w:val="tlid-translation"/>
          <w:rFonts w:ascii="Times New Roman" w:hAnsi="Times New Roman" w:cs="Times New Roman"/>
          <w:i/>
          <w:lang w:val="en"/>
        </w:rPr>
        <w:t xml:space="preserve">Sampling uses purposive sampling with a total of 34 respondents, there are the experimental group and the control group. In the experimental group were given a reflection therapy of wooden massage equipment (APIYU) with olive oil for 30 minutes within 6 days. The control </w:t>
      </w:r>
      <w:r w:rsidR="008D5997" w:rsidRPr="00AD6541">
        <w:rPr>
          <w:rStyle w:val="tlid-translation"/>
          <w:rFonts w:ascii="Times New Roman" w:hAnsi="Times New Roman" w:cs="Times New Roman"/>
          <w:i/>
          <w:lang w:val="en"/>
        </w:rPr>
        <w:t>groups were</w:t>
      </w:r>
      <w:r w:rsidRPr="00AD6541">
        <w:rPr>
          <w:rStyle w:val="tlid-translation"/>
          <w:rFonts w:ascii="Times New Roman" w:hAnsi="Times New Roman" w:cs="Times New Roman"/>
          <w:i/>
          <w:lang w:val="en"/>
        </w:rPr>
        <w:t xml:space="preserve"> not given any intervention. Both groups continued to take hypertension medication. Blood pressure measurement is carried out before and after therapy. The measuring instrument used was the observation sheet and sphygmomanometer digital. The analysis used was dependent t test and independent t test. The results showed a decrease, mean in pre test systolic blood pressure in the experimental group of 149</w:t>
      </w:r>
      <w:proofErr w:type="gramStart"/>
      <w:r w:rsidRPr="00AD6541">
        <w:rPr>
          <w:rStyle w:val="tlid-translation"/>
          <w:rFonts w:ascii="Times New Roman" w:hAnsi="Times New Roman" w:cs="Times New Roman"/>
          <w:i/>
          <w:lang w:val="en"/>
        </w:rPr>
        <w:t>,26</w:t>
      </w:r>
      <w:proofErr w:type="gramEnd"/>
      <w:r w:rsidRPr="00AD6541">
        <w:rPr>
          <w:rStyle w:val="tlid-translation"/>
          <w:rFonts w:ascii="Times New Roman" w:hAnsi="Times New Roman" w:cs="Times New Roman"/>
          <w:i/>
          <w:lang w:val="en"/>
        </w:rPr>
        <w:t xml:space="preserve"> mmHg and mean post test of 145,44 mmHg. Mean blood pressure diastolic pre test 92</w:t>
      </w:r>
      <w:proofErr w:type="gramStart"/>
      <w:r w:rsidRPr="00AD6541">
        <w:rPr>
          <w:rStyle w:val="tlid-translation"/>
          <w:rFonts w:ascii="Times New Roman" w:hAnsi="Times New Roman" w:cs="Times New Roman"/>
          <w:i/>
          <w:lang w:val="en"/>
        </w:rPr>
        <w:t>,55</w:t>
      </w:r>
      <w:proofErr w:type="gramEnd"/>
      <w:r w:rsidRPr="00AD6541">
        <w:rPr>
          <w:rStyle w:val="tlid-translation"/>
          <w:rFonts w:ascii="Times New Roman" w:hAnsi="Times New Roman" w:cs="Times New Roman"/>
          <w:i/>
          <w:lang w:val="en"/>
        </w:rPr>
        <w:t xml:space="preserve"> mmHg and post test 91,30 mmHg. The statistical test results showed a significant decrease in blood pressure in the experimen</w:t>
      </w:r>
      <w:r w:rsidR="007F0600" w:rsidRPr="00AD6541">
        <w:rPr>
          <w:rStyle w:val="tlid-translation"/>
          <w:rFonts w:ascii="Times New Roman" w:hAnsi="Times New Roman" w:cs="Times New Roman"/>
          <w:i/>
          <w:lang w:val="en"/>
        </w:rPr>
        <w:t xml:space="preserve">tal group with p value 0,000 (p </w:t>
      </w:r>
      <w:r w:rsidRPr="00AD6541">
        <w:rPr>
          <w:rStyle w:val="tlid-translation"/>
          <w:rFonts w:ascii="Times New Roman" w:hAnsi="Times New Roman" w:cs="Times New Roman"/>
          <w:i/>
          <w:lang w:val="en"/>
        </w:rPr>
        <w:t>&lt;</w:t>
      </w:r>
      <w:r w:rsidR="007F0600" w:rsidRPr="00AD6541">
        <w:rPr>
          <w:rStyle w:val="tlid-translation"/>
          <w:rFonts w:ascii="Times New Roman" w:hAnsi="Times New Roman" w:cs="Times New Roman"/>
          <w:i/>
          <w:lang w:val="en"/>
        </w:rPr>
        <w:t xml:space="preserve"> </w:t>
      </w:r>
      <w:r w:rsidRPr="00AD6541">
        <w:rPr>
          <w:rStyle w:val="tlid-translation"/>
          <w:rFonts w:ascii="Times New Roman" w:hAnsi="Times New Roman" w:cs="Times New Roman"/>
          <w:i/>
          <w:lang w:val="en"/>
        </w:rPr>
        <w:t>0.05). the result of the mean statistical test for systolic blood pressure after intervention in the experimental and control group with p value 0,000 (p</w:t>
      </w:r>
      <w:r w:rsidR="007F0600" w:rsidRPr="00AD6541">
        <w:rPr>
          <w:rStyle w:val="tlid-translation"/>
          <w:rFonts w:ascii="Times New Roman" w:hAnsi="Times New Roman" w:cs="Times New Roman"/>
          <w:i/>
          <w:lang w:val="en"/>
        </w:rPr>
        <w:t xml:space="preserve"> </w:t>
      </w:r>
      <w:r w:rsidRPr="00AD6541">
        <w:rPr>
          <w:rStyle w:val="tlid-translation"/>
          <w:rFonts w:ascii="Times New Roman" w:hAnsi="Times New Roman" w:cs="Times New Roman"/>
          <w:i/>
          <w:lang w:val="en"/>
        </w:rPr>
        <w:t>&lt;</w:t>
      </w:r>
      <w:r w:rsidR="007F0600" w:rsidRPr="00AD6541">
        <w:rPr>
          <w:rStyle w:val="tlid-translation"/>
          <w:rFonts w:ascii="Times New Roman" w:hAnsi="Times New Roman" w:cs="Times New Roman"/>
          <w:i/>
          <w:lang w:val="en"/>
        </w:rPr>
        <w:t xml:space="preserve"> </w:t>
      </w:r>
      <w:r w:rsidRPr="00AD6541">
        <w:rPr>
          <w:rStyle w:val="tlid-translation"/>
          <w:rFonts w:ascii="Times New Roman" w:hAnsi="Times New Roman" w:cs="Times New Roman"/>
          <w:i/>
          <w:lang w:val="en"/>
        </w:rPr>
        <w:t>0,05) and mean diastolic blood pressure after intervention in the experimental and control group with p value 0,014 (p</w:t>
      </w:r>
      <w:r w:rsidR="007F0600" w:rsidRPr="00AD6541">
        <w:rPr>
          <w:rStyle w:val="tlid-translation"/>
          <w:rFonts w:ascii="Times New Roman" w:hAnsi="Times New Roman" w:cs="Times New Roman"/>
          <w:i/>
          <w:lang w:val="en"/>
        </w:rPr>
        <w:t xml:space="preserve"> </w:t>
      </w:r>
      <w:r w:rsidRPr="00AD6541">
        <w:rPr>
          <w:rStyle w:val="tlid-translation"/>
          <w:rFonts w:ascii="Times New Roman" w:hAnsi="Times New Roman" w:cs="Times New Roman"/>
          <w:i/>
          <w:lang w:val="en"/>
        </w:rPr>
        <w:t>&lt;</w:t>
      </w:r>
      <w:r w:rsidR="007F0600" w:rsidRPr="00AD6541">
        <w:rPr>
          <w:rStyle w:val="tlid-translation"/>
          <w:rFonts w:ascii="Times New Roman" w:hAnsi="Times New Roman" w:cs="Times New Roman"/>
          <w:i/>
          <w:lang w:val="en"/>
        </w:rPr>
        <w:t xml:space="preserve"> </w:t>
      </w:r>
      <w:r w:rsidRPr="00AD6541">
        <w:rPr>
          <w:rStyle w:val="tlid-translation"/>
          <w:rFonts w:ascii="Times New Roman" w:hAnsi="Times New Roman" w:cs="Times New Roman"/>
          <w:i/>
          <w:lang w:val="en"/>
        </w:rPr>
        <w:t>0,05). The conclusion: the results showed that the reflection therapy of wooden massage devices (APIYU) with olive oil can reduce blood pressure.</w:t>
      </w:r>
    </w:p>
    <w:p w:rsidR="00902C7E" w:rsidRDefault="00902C7E" w:rsidP="00AD6541">
      <w:pPr>
        <w:spacing w:line="240" w:lineRule="auto"/>
        <w:jc w:val="both"/>
        <w:rPr>
          <w:rStyle w:val="tlid-translation"/>
          <w:rFonts w:ascii="Times New Roman" w:hAnsi="Times New Roman" w:cs="Times New Roman"/>
          <w:i/>
          <w:lang w:val="en"/>
        </w:rPr>
      </w:pPr>
      <w:r w:rsidRPr="00AD6541">
        <w:rPr>
          <w:rStyle w:val="tlid-translation"/>
          <w:rFonts w:ascii="Times New Roman" w:hAnsi="Times New Roman" w:cs="Times New Roman"/>
          <w:i/>
          <w:lang w:val="en"/>
        </w:rPr>
        <w:t>Keywords</w:t>
      </w:r>
      <w:r w:rsidR="00DA0D04">
        <w:rPr>
          <w:rStyle w:val="tlid-translation"/>
          <w:rFonts w:ascii="Times New Roman" w:hAnsi="Times New Roman" w:cs="Times New Roman"/>
          <w:i/>
          <w:lang w:val="en"/>
        </w:rPr>
        <w:t xml:space="preserve">: Blood Pressure, Hypertension, </w:t>
      </w:r>
      <w:r w:rsidRPr="00AD6541">
        <w:rPr>
          <w:rStyle w:val="tlid-translation"/>
          <w:rFonts w:ascii="Times New Roman" w:hAnsi="Times New Roman" w:cs="Times New Roman"/>
          <w:i/>
          <w:lang w:val="en"/>
        </w:rPr>
        <w:t>Olive Oil</w:t>
      </w:r>
      <w:r w:rsidR="00DA0D04">
        <w:rPr>
          <w:rStyle w:val="tlid-translation"/>
          <w:rFonts w:ascii="Times New Roman" w:hAnsi="Times New Roman" w:cs="Times New Roman"/>
          <w:i/>
          <w:lang w:val="en"/>
        </w:rPr>
        <w:t xml:space="preserve">, </w:t>
      </w:r>
      <w:r w:rsidR="00DA0D04" w:rsidRPr="00AD6541">
        <w:rPr>
          <w:rStyle w:val="tlid-translation"/>
          <w:rFonts w:ascii="Times New Roman" w:hAnsi="Times New Roman" w:cs="Times New Roman"/>
          <w:i/>
          <w:lang w:val="en"/>
        </w:rPr>
        <w:t>Reflexology</w:t>
      </w:r>
      <w:r w:rsidR="00DA0D04">
        <w:rPr>
          <w:rStyle w:val="tlid-translation"/>
          <w:rFonts w:ascii="Times New Roman" w:hAnsi="Times New Roman" w:cs="Times New Roman"/>
          <w:i/>
          <w:lang w:val="en"/>
        </w:rPr>
        <w:t xml:space="preserve">. </w:t>
      </w:r>
    </w:p>
    <w:p w:rsidR="00AD6541" w:rsidRPr="00BB23A7" w:rsidRDefault="00AD6541" w:rsidP="00BB23A7">
      <w:pPr>
        <w:tabs>
          <w:tab w:val="left" w:pos="0"/>
          <w:tab w:val="left" w:pos="360"/>
        </w:tabs>
        <w:spacing w:after="0"/>
        <w:jc w:val="both"/>
        <w:rPr>
          <w:rFonts w:ascii="Times New Roman" w:hAnsi="Times New Roman"/>
          <w:spacing w:val="-4"/>
          <w:sz w:val="24"/>
          <w:szCs w:val="24"/>
        </w:rPr>
        <w:sectPr w:rsidR="00AD6541" w:rsidRPr="00BB23A7" w:rsidSect="008B5496">
          <w:footerReference w:type="default" r:id="rId10"/>
          <w:pgSz w:w="11907" w:h="16840" w:code="9"/>
          <w:pgMar w:top="1134" w:right="1134" w:bottom="1134" w:left="1134" w:header="720" w:footer="720" w:gutter="0"/>
          <w:cols w:space="720"/>
          <w:docGrid w:linePitch="360"/>
        </w:sectPr>
      </w:pPr>
    </w:p>
    <w:p w:rsidR="00297984" w:rsidRPr="00297984" w:rsidRDefault="00297984" w:rsidP="008B5496">
      <w:pPr>
        <w:pStyle w:val="ListParagraph"/>
        <w:tabs>
          <w:tab w:val="left" w:pos="0"/>
          <w:tab w:val="left" w:pos="360"/>
        </w:tabs>
        <w:spacing w:after="0" w:line="240" w:lineRule="auto"/>
        <w:ind w:left="360" w:hanging="360"/>
        <w:jc w:val="both"/>
        <w:rPr>
          <w:rFonts w:ascii="Times New Roman" w:hAnsi="Times New Roman"/>
          <w:b/>
          <w:spacing w:val="-4"/>
          <w:sz w:val="24"/>
          <w:szCs w:val="24"/>
        </w:rPr>
      </w:pPr>
      <w:r w:rsidRPr="00297984">
        <w:rPr>
          <w:rFonts w:ascii="Times New Roman" w:hAnsi="Times New Roman"/>
          <w:b/>
          <w:spacing w:val="-4"/>
          <w:sz w:val="24"/>
          <w:szCs w:val="24"/>
        </w:rPr>
        <w:lastRenderedPageBreak/>
        <w:t>PENDAHULUAN</w:t>
      </w:r>
    </w:p>
    <w:p w:rsidR="00902C7E" w:rsidRDefault="00297984"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spacing w:val="-4"/>
          <w:sz w:val="24"/>
          <w:szCs w:val="24"/>
        </w:rPr>
        <w:tab/>
      </w:r>
      <w:proofErr w:type="gramStart"/>
      <w:r w:rsidR="00902C7E" w:rsidRPr="009722D3">
        <w:rPr>
          <w:rFonts w:ascii="Times New Roman" w:hAnsi="Times New Roman" w:cs="Times New Roman"/>
          <w:sz w:val="24"/>
          <w:szCs w:val="24"/>
          <w:lang w:val="en-ID"/>
        </w:rPr>
        <w:t>Hipertensi adalah suatu keadaan ketika tekanan darah di pembuluh darah meningkat secara kronis.</w:t>
      </w:r>
      <w:proofErr w:type="gramEnd"/>
      <w:r w:rsidR="00902C7E" w:rsidRPr="009722D3">
        <w:rPr>
          <w:rFonts w:ascii="Times New Roman" w:hAnsi="Times New Roman" w:cs="Times New Roman"/>
          <w:sz w:val="24"/>
          <w:szCs w:val="24"/>
          <w:lang w:val="en-ID"/>
        </w:rPr>
        <w:t xml:space="preserve"> </w:t>
      </w:r>
      <w:proofErr w:type="gramStart"/>
      <w:r w:rsidR="00902C7E" w:rsidRPr="009722D3">
        <w:rPr>
          <w:rFonts w:ascii="Times New Roman" w:hAnsi="Times New Roman" w:cs="Times New Roman"/>
          <w:sz w:val="24"/>
          <w:szCs w:val="24"/>
          <w:lang w:val="en-ID"/>
        </w:rPr>
        <w:t>Hal tersebut dapat terjadi karena jantung bekerja lebih keras memompa darah untuk memenuhi kebutuhan oksigen dan nutrisi tubuh.</w:t>
      </w:r>
      <w:proofErr w:type="gramEnd"/>
      <w:r w:rsidR="00902C7E" w:rsidRPr="009722D3">
        <w:rPr>
          <w:rFonts w:ascii="Times New Roman" w:hAnsi="Times New Roman" w:cs="Times New Roman"/>
          <w:sz w:val="24"/>
          <w:szCs w:val="24"/>
          <w:lang w:val="en-ID"/>
        </w:rPr>
        <w:t xml:space="preserve"> Penyakit ini biasa mengganggu organ-organ </w:t>
      </w:r>
      <w:proofErr w:type="gramStart"/>
      <w:r w:rsidR="00902C7E" w:rsidRPr="009722D3">
        <w:rPr>
          <w:rFonts w:ascii="Times New Roman" w:hAnsi="Times New Roman" w:cs="Times New Roman"/>
          <w:sz w:val="24"/>
          <w:szCs w:val="24"/>
          <w:lang w:val="en-ID"/>
        </w:rPr>
        <w:t>lain</w:t>
      </w:r>
      <w:proofErr w:type="gramEnd"/>
      <w:r w:rsidR="00902C7E" w:rsidRPr="009722D3">
        <w:rPr>
          <w:rFonts w:ascii="Times New Roman" w:hAnsi="Times New Roman" w:cs="Times New Roman"/>
          <w:sz w:val="24"/>
          <w:szCs w:val="24"/>
          <w:lang w:val="en-ID"/>
        </w:rPr>
        <w:t xml:space="preserve">, seperti jantung dan ginjal </w:t>
      </w:r>
      <w:r w:rsidR="00902C7E">
        <w:rPr>
          <w:rFonts w:ascii="Times New Roman" w:hAnsi="Times New Roman" w:cs="Times New Roman"/>
          <w:sz w:val="24"/>
          <w:szCs w:val="24"/>
          <w:lang w:val="en-ID"/>
        </w:rPr>
        <w:t xml:space="preserve">(Riskesdas Nasional, 2013). </w:t>
      </w:r>
      <w:proofErr w:type="gramStart"/>
      <w:r w:rsidR="00902C7E" w:rsidRPr="009722D3">
        <w:rPr>
          <w:rFonts w:ascii="Times New Roman" w:hAnsi="Times New Roman" w:cs="Times New Roman"/>
          <w:sz w:val="24"/>
          <w:szCs w:val="24"/>
          <w:lang w:val="en-ID"/>
        </w:rPr>
        <w:t>Hipertensi adalah kondisi kronis ketika tekanan darah pada dinding arteri atau pembuluh darah meningkat (Anies, 2018).</w:t>
      </w:r>
      <w:proofErr w:type="gramEnd"/>
      <w:r w:rsidR="00902C7E">
        <w:rPr>
          <w:rFonts w:ascii="Times New Roman" w:hAnsi="Times New Roman" w:cs="Times New Roman"/>
          <w:sz w:val="24"/>
          <w:szCs w:val="24"/>
          <w:lang w:val="en-ID"/>
        </w:rPr>
        <w:t xml:space="preserve"> </w:t>
      </w:r>
    </w:p>
    <w:p w:rsidR="00902C7E" w:rsidRDefault="00902C7E"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9722D3">
        <w:rPr>
          <w:rFonts w:ascii="Times New Roman" w:hAnsi="Times New Roman" w:cs="Times New Roman"/>
          <w:sz w:val="24"/>
          <w:szCs w:val="24"/>
          <w:lang w:val="en-ID"/>
        </w:rPr>
        <w:t>Hipertensi dibagi menjadi dua bagian yaitu hipertensi primer dan hipertensi sekunder.</w:t>
      </w:r>
      <w:proofErr w:type="gramEnd"/>
      <w:r w:rsidRPr="009722D3">
        <w:rPr>
          <w:rFonts w:ascii="Times New Roman" w:hAnsi="Times New Roman" w:cs="Times New Roman"/>
          <w:sz w:val="24"/>
          <w:szCs w:val="24"/>
          <w:lang w:val="en-ID"/>
        </w:rPr>
        <w:t xml:space="preserve"> </w:t>
      </w:r>
      <w:proofErr w:type="gramStart"/>
      <w:r w:rsidRPr="009722D3">
        <w:rPr>
          <w:rFonts w:ascii="Times New Roman" w:hAnsi="Times New Roman" w:cs="Times New Roman"/>
          <w:sz w:val="24"/>
          <w:szCs w:val="24"/>
          <w:lang w:val="en-ID"/>
        </w:rPr>
        <w:t xml:space="preserve">Hipertensi </w:t>
      </w:r>
      <w:r w:rsidR="00E117BB">
        <w:rPr>
          <w:rFonts w:ascii="Times New Roman" w:hAnsi="Times New Roman" w:cs="Times New Roman"/>
          <w:sz w:val="24"/>
          <w:szCs w:val="24"/>
          <w:lang w:val="en-ID"/>
        </w:rPr>
        <w:t>primer terjadi pada 90% kasus.</w:t>
      </w:r>
      <w:proofErr w:type="gramEnd"/>
      <w:r w:rsidR="00E117BB">
        <w:rPr>
          <w:rFonts w:ascii="Times New Roman" w:hAnsi="Times New Roman" w:cs="Times New Roman"/>
          <w:sz w:val="24"/>
          <w:szCs w:val="24"/>
          <w:lang w:val="en-ID"/>
        </w:rPr>
        <w:t xml:space="preserve"> </w:t>
      </w:r>
      <w:proofErr w:type="gramStart"/>
      <w:r w:rsidR="00E117BB">
        <w:rPr>
          <w:rFonts w:ascii="Times New Roman" w:hAnsi="Times New Roman" w:cs="Times New Roman"/>
          <w:sz w:val="24"/>
          <w:szCs w:val="24"/>
          <w:lang w:val="en-ID"/>
        </w:rPr>
        <w:t>F</w:t>
      </w:r>
      <w:r w:rsidRPr="009722D3">
        <w:rPr>
          <w:rFonts w:ascii="Times New Roman" w:hAnsi="Times New Roman" w:cs="Times New Roman"/>
          <w:sz w:val="24"/>
          <w:szCs w:val="24"/>
          <w:lang w:val="en-ID"/>
        </w:rPr>
        <w:t xml:space="preserve">aktor </w:t>
      </w:r>
      <w:r w:rsidR="00BD4648">
        <w:rPr>
          <w:rFonts w:ascii="Times New Roman" w:hAnsi="Times New Roman" w:cs="Times New Roman"/>
          <w:sz w:val="24"/>
          <w:szCs w:val="24"/>
          <w:lang w:val="en-ID"/>
        </w:rPr>
        <w:t>risiko</w:t>
      </w:r>
      <w:r w:rsidR="00BD4648">
        <w:rPr>
          <w:rFonts w:ascii="Times New Roman" w:hAnsi="Times New Roman" w:cs="Times New Roman"/>
          <w:sz w:val="24"/>
          <w:szCs w:val="24"/>
          <w:lang w:val="id-ID"/>
        </w:rPr>
        <w:t xml:space="preserve"> </w:t>
      </w:r>
      <w:r w:rsidR="00640CF7">
        <w:rPr>
          <w:rFonts w:ascii="Times New Roman" w:hAnsi="Times New Roman" w:cs="Times New Roman"/>
          <w:sz w:val="24"/>
          <w:szCs w:val="24"/>
          <w:lang w:val="en-ID"/>
        </w:rPr>
        <w:t xml:space="preserve">yang dapat menyebabkan seseorang terkena hipertensi terdiri dari </w:t>
      </w:r>
      <w:r w:rsidRPr="009722D3">
        <w:rPr>
          <w:rFonts w:ascii="Times New Roman" w:hAnsi="Times New Roman" w:cs="Times New Roman"/>
          <w:sz w:val="24"/>
          <w:szCs w:val="24"/>
          <w:lang w:val="en-ID"/>
        </w:rPr>
        <w:t>faktor yang dapat dikontrol dan faktor yang tidak dapat dikontrol.</w:t>
      </w:r>
      <w:proofErr w:type="gramEnd"/>
      <w:r w:rsidRPr="009722D3">
        <w:rPr>
          <w:rFonts w:ascii="Times New Roman" w:hAnsi="Times New Roman" w:cs="Times New Roman"/>
          <w:sz w:val="24"/>
          <w:szCs w:val="24"/>
          <w:lang w:val="en-ID"/>
        </w:rPr>
        <w:t xml:space="preserve"> </w:t>
      </w:r>
      <w:proofErr w:type="gramStart"/>
      <w:r w:rsidRPr="009722D3">
        <w:rPr>
          <w:rFonts w:ascii="Times New Roman" w:hAnsi="Times New Roman" w:cs="Times New Roman"/>
          <w:sz w:val="24"/>
          <w:szCs w:val="24"/>
          <w:lang w:val="en-ID"/>
        </w:rPr>
        <w:t>(Rawasiah, 2014).</w:t>
      </w:r>
      <w:proofErr w:type="gramEnd"/>
      <w:r>
        <w:rPr>
          <w:rFonts w:ascii="Times New Roman" w:hAnsi="Times New Roman" w:cs="Times New Roman"/>
          <w:sz w:val="24"/>
          <w:szCs w:val="24"/>
          <w:lang w:val="en-ID"/>
        </w:rPr>
        <w:t xml:space="preserve"> </w:t>
      </w:r>
    </w:p>
    <w:p w:rsidR="0003374B" w:rsidRDefault="002D027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9722D3">
        <w:rPr>
          <w:rFonts w:ascii="Times New Roman" w:hAnsi="Times New Roman" w:cs="Times New Roman"/>
          <w:sz w:val="24"/>
          <w:szCs w:val="24"/>
          <w:lang w:val="en-ID"/>
        </w:rPr>
        <w:t xml:space="preserve">Prevalensi hipertensi di Indonesia berdasarkan </w:t>
      </w:r>
      <w:r>
        <w:rPr>
          <w:rFonts w:ascii="Times New Roman" w:hAnsi="Times New Roman" w:cs="Times New Roman"/>
          <w:sz w:val="24"/>
          <w:szCs w:val="24"/>
          <w:lang w:val="en-ID"/>
        </w:rPr>
        <w:t>data Hasil Riset Kesehatan D</w:t>
      </w:r>
      <w:r w:rsidRPr="009722D3">
        <w:rPr>
          <w:rFonts w:ascii="Times New Roman" w:hAnsi="Times New Roman" w:cs="Times New Roman"/>
          <w:sz w:val="24"/>
          <w:szCs w:val="24"/>
          <w:lang w:val="en-ID"/>
        </w:rPr>
        <w:t>asar pada tahun 2013 terdapat 20</w:t>
      </w:r>
      <w:proofErr w:type="gramStart"/>
      <w:r w:rsidRPr="009722D3">
        <w:rPr>
          <w:rFonts w:ascii="Times New Roman" w:hAnsi="Times New Roman" w:cs="Times New Roman"/>
          <w:sz w:val="24"/>
          <w:szCs w:val="24"/>
          <w:lang w:val="en-ID"/>
        </w:rPr>
        <w:t>,8</w:t>
      </w:r>
      <w:proofErr w:type="gramEnd"/>
      <w:r w:rsidRPr="009722D3">
        <w:rPr>
          <w:rFonts w:ascii="Times New Roman" w:hAnsi="Times New Roman" w:cs="Times New Roman"/>
          <w:sz w:val="24"/>
          <w:szCs w:val="24"/>
          <w:lang w:val="en-ID"/>
        </w:rPr>
        <w:t>% di w</w:t>
      </w:r>
      <w:r w:rsidR="00F420B0">
        <w:rPr>
          <w:rFonts w:ascii="Times New Roman" w:hAnsi="Times New Roman" w:cs="Times New Roman"/>
          <w:sz w:val="24"/>
          <w:szCs w:val="24"/>
          <w:lang w:val="en-ID"/>
        </w:rPr>
        <w:t xml:space="preserve">ilayah Sumatera. </w:t>
      </w:r>
      <w:proofErr w:type="gramStart"/>
      <w:r>
        <w:rPr>
          <w:rFonts w:ascii="Times New Roman" w:hAnsi="Times New Roman" w:cs="Times New Roman"/>
          <w:sz w:val="24"/>
          <w:szCs w:val="24"/>
          <w:lang w:val="en-ID"/>
        </w:rPr>
        <w:t>P</w:t>
      </w:r>
      <w:r w:rsidRPr="009722D3">
        <w:rPr>
          <w:rFonts w:ascii="Times New Roman" w:hAnsi="Times New Roman" w:cs="Times New Roman"/>
          <w:sz w:val="24"/>
          <w:szCs w:val="24"/>
          <w:lang w:val="en-ID"/>
        </w:rPr>
        <w:t>enelitian dari Alikin (2014) menyatakan bahwa salah satu penyakit yang menjadi pe</w:t>
      </w:r>
      <w:r w:rsidR="0003374B">
        <w:rPr>
          <w:rFonts w:ascii="Times New Roman" w:hAnsi="Times New Roman" w:cs="Times New Roman"/>
          <w:sz w:val="24"/>
          <w:szCs w:val="24"/>
          <w:lang w:val="en-ID"/>
        </w:rPr>
        <w:t>rhatian dunia adalah hipertensi.</w:t>
      </w:r>
      <w:proofErr w:type="gramEnd"/>
      <w:r w:rsidR="0003374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Pr="009722D3">
        <w:rPr>
          <w:rFonts w:ascii="Times New Roman" w:hAnsi="Times New Roman" w:cs="Times New Roman"/>
          <w:sz w:val="24"/>
          <w:szCs w:val="24"/>
          <w:lang w:val="en-ID"/>
        </w:rPr>
        <w:t>Persentase hipertensi di Provinsi Riau yaitu sebanyak 20</w:t>
      </w:r>
      <w:proofErr w:type="gramStart"/>
      <w:r w:rsidRPr="009722D3">
        <w:rPr>
          <w:rFonts w:ascii="Times New Roman" w:hAnsi="Times New Roman" w:cs="Times New Roman"/>
          <w:sz w:val="24"/>
          <w:szCs w:val="24"/>
          <w:lang w:val="en-ID"/>
        </w:rPr>
        <w:t>,9</w:t>
      </w:r>
      <w:proofErr w:type="gramEnd"/>
      <w:r w:rsidRPr="009722D3">
        <w:rPr>
          <w:rFonts w:ascii="Times New Roman" w:hAnsi="Times New Roman" w:cs="Times New Roman"/>
          <w:sz w:val="24"/>
          <w:szCs w:val="24"/>
          <w:lang w:val="en-ID"/>
        </w:rPr>
        <w:t xml:space="preserve">% Prevalensi hipertensi tertinggi yaitu berada di daerah Kampar, Pekanbaru, dan Dumai </w:t>
      </w:r>
      <w:r>
        <w:rPr>
          <w:rFonts w:ascii="Times New Roman" w:hAnsi="Times New Roman" w:cs="Times New Roman"/>
          <w:sz w:val="24"/>
          <w:szCs w:val="24"/>
          <w:lang w:val="en-ID"/>
        </w:rPr>
        <w:t xml:space="preserve">(Riskesdas, 2013). </w:t>
      </w:r>
    </w:p>
    <w:p w:rsidR="002D0279" w:rsidRDefault="0003374B" w:rsidP="00AD6541">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cs="Times New Roman"/>
          <w:sz w:val="24"/>
          <w:szCs w:val="24"/>
          <w:lang w:val="en-ID"/>
        </w:rPr>
        <w:tab/>
      </w:r>
      <w:proofErr w:type="gramStart"/>
      <w:r w:rsidR="002D0279">
        <w:rPr>
          <w:rFonts w:ascii="Times New Roman" w:hAnsi="Times New Roman" w:cs="Times New Roman"/>
          <w:sz w:val="24"/>
          <w:szCs w:val="24"/>
          <w:lang w:val="en-ID"/>
        </w:rPr>
        <w:t>D</w:t>
      </w:r>
      <w:r w:rsidR="002D0279" w:rsidRPr="009722D3">
        <w:rPr>
          <w:rFonts w:ascii="Times New Roman" w:hAnsi="Times New Roman" w:cs="Times New Roman"/>
          <w:sz w:val="24"/>
          <w:szCs w:val="24"/>
          <w:lang w:val="en-ID"/>
        </w:rPr>
        <w:t>ata dari Dinas Kesehatan Kota Pekanbaru (2017) didapatkan data hiperten</w:t>
      </w:r>
      <w:r w:rsidR="002D0279">
        <w:rPr>
          <w:rFonts w:ascii="Times New Roman" w:hAnsi="Times New Roman" w:cs="Times New Roman"/>
          <w:sz w:val="24"/>
          <w:szCs w:val="24"/>
          <w:lang w:val="en-ID"/>
        </w:rPr>
        <w:t xml:space="preserve">si tertinggi, yaitu terdapat di dua </w:t>
      </w:r>
      <w:r w:rsidR="002D0279" w:rsidRPr="009722D3">
        <w:rPr>
          <w:rFonts w:ascii="Times New Roman" w:hAnsi="Times New Roman" w:cs="Times New Roman"/>
          <w:sz w:val="24"/>
          <w:szCs w:val="24"/>
          <w:lang w:val="en-ID"/>
        </w:rPr>
        <w:t>Puskesmas yang berada di Kota Pekanbaru.</w:t>
      </w:r>
      <w:proofErr w:type="gramEnd"/>
      <w:r w:rsidR="002D0279" w:rsidRPr="009722D3">
        <w:rPr>
          <w:rFonts w:ascii="Times New Roman" w:hAnsi="Times New Roman" w:cs="Times New Roman"/>
          <w:sz w:val="24"/>
          <w:szCs w:val="24"/>
          <w:lang w:val="en-ID"/>
        </w:rPr>
        <w:t xml:space="preserve"> </w:t>
      </w:r>
      <w:proofErr w:type="gramStart"/>
      <w:r w:rsidR="002D0279" w:rsidRPr="009722D3">
        <w:rPr>
          <w:rFonts w:ascii="Times New Roman" w:hAnsi="Times New Roman" w:cs="Times New Roman"/>
          <w:sz w:val="24"/>
          <w:szCs w:val="24"/>
          <w:lang w:val="en-ID"/>
        </w:rPr>
        <w:t xml:space="preserve">Puskesmas tertinggi pertama yaitu Puskesmas Payung Sekaki sebanyak 3.708 orang yang memiliki </w:t>
      </w:r>
      <w:r w:rsidR="002D0279" w:rsidRPr="009722D3">
        <w:rPr>
          <w:rFonts w:ascii="Times New Roman" w:hAnsi="Times New Roman" w:cs="Times New Roman"/>
          <w:sz w:val="24"/>
          <w:szCs w:val="24"/>
          <w:lang w:val="en-ID"/>
        </w:rPr>
        <w:lastRenderedPageBreak/>
        <w:t xml:space="preserve">penyakit hipertensi dan tertinggi kedua yaitu Puskesmas Lima </w:t>
      </w:r>
      <w:r w:rsidR="00640CF7">
        <w:rPr>
          <w:rFonts w:ascii="Times New Roman" w:hAnsi="Times New Roman" w:cs="Times New Roman"/>
          <w:sz w:val="24"/>
          <w:szCs w:val="24"/>
          <w:lang w:val="en-ID"/>
        </w:rPr>
        <w:t>Puluh Kota sebanyak 3.196 orang.</w:t>
      </w:r>
      <w:proofErr w:type="gramEnd"/>
      <w:r w:rsidR="00640CF7">
        <w:rPr>
          <w:rFonts w:ascii="Times New Roman" w:hAnsi="Times New Roman" w:cs="Times New Roman"/>
          <w:sz w:val="24"/>
          <w:szCs w:val="24"/>
          <w:lang w:val="en-ID"/>
        </w:rPr>
        <w:t xml:space="preserve"> </w:t>
      </w:r>
      <w:proofErr w:type="gramStart"/>
      <w:r w:rsidR="00640CF7">
        <w:rPr>
          <w:rFonts w:ascii="Times New Roman" w:hAnsi="Times New Roman" w:cs="Times New Roman"/>
          <w:sz w:val="24"/>
          <w:szCs w:val="24"/>
          <w:lang w:val="en-ID"/>
        </w:rPr>
        <w:t>D</w:t>
      </w:r>
      <w:r w:rsidR="00640CF7">
        <w:rPr>
          <w:rFonts w:ascii="Times New Roman" w:hAnsi="Times New Roman"/>
          <w:sz w:val="24"/>
          <w:szCs w:val="24"/>
        </w:rPr>
        <w:t xml:space="preserve">ata </w:t>
      </w:r>
      <w:r w:rsidR="002D0279" w:rsidRPr="002D0279">
        <w:rPr>
          <w:rFonts w:ascii="Times New Roman" w:hAnsi="Times New Roman"/>
          <w:sz w:val="24"/>
          <w:szCs w:val="24"/>
        </w:rPr>
        <w:t>sekunder</w:t>
      </w:r>
      <w:r w:rsidR="00640CF7">
        <w:rPr>
          <w:rFonts w:ascii="Times New Roman" w:hAnsi="Times New Roman"/>
          <w:sz w:val="24"/>
          <w:szCs w:val="24"/>
        </w:rPr>
        <w:t xml:space="preserve"> didapatkan </w:t>
      </w:r>
      <w:r w:rsidR="002D0279" w:rsidRPr="002D0279">
        <w:rPr>
          <w:rFonts w:ascii="Times New Roman" w:hAnsi="Times New Roman"/>
          <w:sz w:val="24"/>
          <w:szCs w:val="24"/>
        </w:rPr>
        <w:t>dari Puskesmas Payung Sekaki Kota Pekanbaru (2018) bahwa kasus hipertensi tertinggi terdapat pada Kelurahan Labuh Baru Timur</w:t>
      </w:r>
      <w:r w:rsidR="00BD4648">
        <w:rPr>
          <w:rFonts w:ascii="Times New Roman" w:hAnsi="Times New Roman"/>
          <w:sz w:val="24"/>
          <w:szCs w:val="24"/>
          <w:lang w:val="id-ID"/>
        </w:rPr>
        <w:t xml:space="preserve"> </w:t>
      </w:r>
      <w:r w:rsidR="002D0279" w:rsidRPr="002D0279">
        <w:rPr>
          <w:rFonts w:ascii="Times New Roman" w:hAnsi="Times New Roman"/>
          <w:sz w:val="24"/>
          <w:szCs w:val="24"/>
        </w:rPr>
        <w:t>(Wilayah Kerja Puskesmas Kecamatan Payung Sekaki) sebanyak 636 orang.</w:t>
      </w:r>
      <w:proofErr w:type="gramEnd"/>
    </w:p>
    <w:p w:rsidR="002D0279" w:rsidRDefault="002D027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sz w:val="24"/>
          <w:szCs w:val="24"/>
        </w:rPr>
        <w:tab/>
      </w:r>
      <w:proofErr w:type="gramStart"/>
      <w:r w:rsidRPr="002D0279">
        <w:rPr>
          <w:rFonts w:ascii="Times New Roman" w:hAnsi="Times New Roman" w:cs="Times New Roman"/>
          <w:sz w:val="24"/>
          <w:szCs w:val="24"/>
          <w:lang w:val="en-ID"/>
        </w:rPr>
        <w:t>Pengobatan hipertensi dapat dilakukan secara farmakologis dan non farmakologis.</w:t>
      </w:r>
      <w:proofErr w:type="gramEnd"/>
      <w:r w:rsidRPr="002D0279">
        <w:rPr>
          <w:rFonts w:ascii="Times New Roman" w:hAnsi="Times New Roman" w:cs="Times New Roman"/>
          <w:sz w:val="24"/>
          <w:szCs w:val="24"/>
          <w:lang w:val="en-ID"/>
        </w:rPr>
        <w:t xml:space="preserve"> </w:t>
      </w:r>
      <w:proofErr w:type="gramStart"/>
      <w:r w:rsidRPr="002D0279">
        <w:rPr>
          <w:rFonts w:ascii="Times New Roman" w:hAnsi="Times New Roman" w:cs="Times New Roman"/>
          <w:sz w:val="24"/>
          <w:szCs w:val="24"/>
          <w:lang w:val="en-ID"/>
        </w:rPr>
        <w:t>Pengobatan farmakologis adalah pengobatan yang dilakukan d</w:t>
      </w:r>
      <w:r w:rsidR="0003374B">
        <w:rPr>
          <w:rFonts w:ascii="Times New Roman" w:hAnsi="Times New Roman" w:cs="Times New Roman"/>
          <w:sz w:val="24"/>
          <w:szCs w:val="24"/>
          <w:lang w:val="en-ID"/>
        </w:rPr>
        <w:t>engan menggunakan obat-obatan.</w:t>
      </w:r>
      <w:proofErr w:type="gramEnd"/>
      <w:r w:rsidR="0003374B">
        <w:rPr>
          <w:rFonts w:ascii="Times New Roman" w:hAnsi="Times New Roman" w:cs="Times New Roman"/>
          <w:sz w:val="24"/>
          <w:szCs w:val="24"/>
          <w:lang w:val="en-ID"/>
        </w:rPr>
        <w:t xml:space="preserve"> </w:t>
      </w:r>
      <w:proofErr w:type="gramStart"/>
      <w:r w:rsidRPr="002D0279">
        <w:rPr>
          <w:rFonts w:ascii="Times New Roman" w:hAnsi="Times New Roman" w:cs="Times New Roman"/>
          <w:sz w:val="24"/>
          <w:szCs w:val="24"/>
          <w:lang w:val="en-ID"/>
        </w:rPr>
        <w:t>Pengobatan farmakologis memiliki efek samping yang dapat memperburuk penyakit atau efek fatal lainnya.</w:t>
      </w:r>
      <w:proofErr w:type="gramEnd"/>
      <w:r w:rsidRPr="002D0279">
        <w:rPr>
          <w:rFonts w:ascii="Times New Roman" w:hAnsi="Times New Roman" w:cs="Times New Roman"/>
          <w:sz w:val="24"/>
          <w:szCs w:val="24"/>
          <w:lang w:val="en-ID"/>
        </w:rPr>
        <w:t xml:space="preserve"> </w:t>
      </w:r>
      <w:proofErr w:type="gramStart"/>
      <w:r w:rsidRPr="002D0279">
        <w:rPr>
          <w:rFonts w:ascii="Times New Roman" w:hAnsi="Times New Roman" w:cs="Times New Roman"/>
          <w:sz w:val="24"/>
          <w:szCs w:val="24"/>
          <w:lang w:val="en-ID"/>
        </w:rPr>
        <w:t>Salah satu alternatif yang tepat dalam menurunkan tekanan darah tanpa ketergantungan obat dan efek samping yaitu dengan menggunakan terapi non farmakologis (Wirakusumah, 2012).</w:t>
      </w:r>
      <w:proofErr w:type="gramEnd"/>
      <w:r>
        <w:rPr>
          <w:rFonts w:ascii="Times New Roman" w:hAnsi="Times New Roman" w:cs="Times New Roman"/>
          <w:sz w:val="24"/>
          <w:szCs w:val="24"/>
          <w:lang w:val="en-ID"/>
        </w:rPr>
        <w:t xml:space="preserve"> </w:t>
      </w:r>
    </w:p>
    <w:p w:rsidR="002D0279" w:rsidRDefault="002D027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2D0279">
        <w:rPr>
          <w:rFonts w:ascii="Times New Roman" w:hAnsi="Times New Roman" w:cs="Times New Roman"/>
          <w:sz w:val="24"/>
          <w:szCs w:val="24"/>
          <w:lang w:val="en-ID"/>
        </w:rPr>
        <w:t xml:space="preserve">Pengobatan non farmakologis dapat menurukan tekanan darah pada penderita hipertensi bisa dilakukan dengan berbagai </w:t>
      </w:r>
      <w:proofErr w:type="gramStart"/>
      <w:r w:rsidRPr="002D0279">
        <w:rPr>
          <w:rFonts w:ascii="Times New Roman" w:hAnsi="Times New Roman" w:cs="Times New Roman"/>
          <w:sz w:val="24"/>
          <w:szCs w:val="24"/>
          <w:lang w:val="en-ID"/>
        </w:rPr>
        <w:t>cara</w:t>
      </w:r>
      <w:proofErr w:type="gramEnd"/>
      <w:r w:rsidRPr="002D0279">
        <w:rPr>
          <w:rFonts w:ascii="Times New Roman" w:hAnsi="Times New Roman" w:cs="Times New Roman"/>
          <w:sz w:val="24"/>
          <w:szCs w:val="24"/>
          <w:lang w:val="en-ID"/>
        </w:rPr>
        <w:t xml:space="preserve"> yaitu dengan te</w:t>
      </w:r>
      <w:r w:rsidR="0003374B">
        <w:rPr>
          <w:rFonts w:ascii="Times New Roman" w:hAnsi="Times New Roman" w:cs="Times New Roman"/>
          <w:sz w:val="24"/>
          <w:szCs w:val="24"/>
          <w:lang w:val="en-ID"/>
        </w:rPr>
        <w:t>knik mengurangi stres,</w:t>
      </w:r>
      <w:r w:rsidRPr="002D0279">
        <w:rPr>
          <w:rFonts w:ascii="Times New Roman" w:hAnsi="Times New Roman" w:cs="Times New Roman"/>
          <w:sz w:val="24"/>
          <w:szCs w:val="24"/>
          <w:lang w:val="en-ID"/>
        </w:rPr>
        <w:t xml:space="preserve"> mengurangi konsumsi alkohol dan rokok, olahraga atau aktivitas fisik, akupresur dan teknik relaksasi. Teknik relaksasi dapat menurunkan denyut jantung dengan </w:t>
      </w:r>
      <w:proofErr w:type="gramStart"/>
      <w:r w:rsidRPr="002D0279">
        <w:rPr>
          <w:rFonts w:ascii="Times New Roman" w:hAnsi="Times New Roman" w:cs="Times New Roman"/>
          <w:sz w:val="24"/>
          <w:szCs w:val="24"/>
          <w:lang w:val="en-ID"/>
        </w:rPr>
        <w:t>cara</w:t>
      </w:r>
      <w:proofErr w:type="gramEnd"/>
      <w:r w:rsidRPr="002D0279">
        <w:rPr>
          <w:rFonts w:ascii="Times New Roman" w:hAnsi="Times New Roman" w:cs="Times New Roman"/>
          <w:sz w:val="24"/>
          <w:szCs w:val="24"/>
          <w:lang w:val="en-ID"/>
        </w:rPr>
        <w:t xml:space="preserve"> menghambat respons stres saraf simpatif (Corwin, 2009). </w:t>
      </w:r>
    </w:p>
    <w:p w:rsidR="000440C3" w:rsidRDefault="002D027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9722D3">
        <w:rPr>
          <w:rFonts w:ascii="Times New Roman" w:hAnsi="Times New Roman" w:cs="Times New Roman"/>
          <w:sz w:val="24"/>
          <w:szCs w:val="24"/>
          <w:lang w:val="en-ID"/>
        </w:rPr>
        <w:t xml:space="preserve">Teknik relaksasi mempunyai pengaruh yang </w:t>
      </w:r>
      <w:proofErr w:type="gramStart"/>
      <w:r w:rsidRPr="009722D3">
        <w:rPr>
          <w:rFonts w:ascii="Times New Roman" w:hAnsi="Times New Roman" w:cs="Times New Roman"/>
          <w:sz w:val="24"/>
          <w:szCs w:val="24"/>
          <w:lang w:val="en-ID"/>
        </w:rPr>
        <w:t>sama</w:t>
      </w:r>
      <w:proofErr w:type="gramEnd"/>
      <w:r w:rsidRPr="009722D3">
        <w:rPr>
          <w:rFonts w:ascii="Times New Roman" w:hAnsi="Times New Roman" w:cs="Times New Roman"/>
          <w:sz w:val="24"/>
          <w:szCs w:val="24"/>
          <w:lang w:val="en-ID"/>
        </w:rPr>
        <w:t xml:space="preserve"> dengan obat antihipertensi dalam </w:t>
      </w:r>
    </w:p>
    <w:p w:rsidR="002D0279" w:rsidRDefault="002D0279" w:rsidP="00AD6541">
      <w:pPr>
        <w:pStyle w:val="ListParagraph"/>
        <w:tabs>
          <w:tab w:val="left" w:pos="0"/>
        </w:tabs>
        <w:spacing w:after="0" w:line="360" w:lineRule="auto"/>
        <w:ind w:left="0"/>
        <w:jc w:val="both"/>
        <w:rPr>
          <w:rFonts w:ascii="Times New Roman" w:hAnsi="Times New Roman" w:cs="Times New Roman"/>
          <w:sz w:val="24"/>
          <w:szCs w:val="24"/>
          <w:lang w:val="en-ID"/>
        </w:rPr>
      </w:pPr>
      <w:proofErr w:type="gramStart"/>
      <w:r w:rsidRPr="009722D3">
        <w:rPr>
          <w:rFonts w:ascii="Times New Roman" w:hAnsi="Times New Roman" w:cs="Times New Roman"/>
          <w:sz w:val="24"/>
          <w:szCs w:val="24"/>
          <w:lang w:val="en-ID"/>
        </w:rPr>
        <w:t>menurunkan</w:t>
      </w:r>
      <w:proofErr w:type="gramEnd"/>
      <w:r w:rsidRPr="009722D3">
        <w:rPr>
          <w:rFonts w:ascii="Times New Roman" w:hAnsi="Times New Roman" w:cs="Times New Roman"/>
          <w:sz w:val="24"/>
          <w:szCs w:val="24"/>
          <w:lang w:val="en-ID"/>
        </w:rPr>
        <w:t xml:space="preserve"> tekanan darah seseorang. </w:t>
      </w:r>
      <w:proofErr w:type="gramStart"/>
      <w:r w:rsidRPr="009722D3">
        <w:rPr>
          <w:rFonts w:ascii="Times New Roman" w:hAnsi="Times New Roman" w:cs="Times New Roman"/>
          <w:sz w:val="24"/>
          <w:szCs w:val="24"/>
          <w:lang w:val="en-ID"/>
        </w:rPr>
        <w:t xml:space="preserve">Terapi konservatif dengan terapi komplementer merupakan pilihan yang bisa dipertimbangkan untuk meminimalisirkan efek samping yang </w:t>
      </w:r>
      <w:r w:rsidRPr="009722D3">
        <w:rPr>
          <w:rFonts w:ascii="Times New Roman" w:hAnsi="Times New Roman" w:cs="Times New Roman"/>
          <w:sz w:val="24"/>
          <w:szCs w:val="24"/>
          <w:lang w:val="en-ID"/>
        </w:rPr>
        <w:lastRenderedPageBreak/>
        <w:t>ditimbulkan dari pengobatan farmakologis.</w:t>
      </w:r>
      <w:proofErr w:type="gramEnd"/>
      <w:r>
        <w:rPr>
          <w:rFonts w:ascii="Times New Roman" w:hAnsi="Times New Roman" w:cs="Times New Roman"/>
          <w:sz w:val="24"/>
          <w:szCs w:val="24"/>
          <w:lang w:val="en-ID"/>
        </w:rPr>
        <w:t xml:space="preserve"> </w:t>
      </w:r>
      <w:proofErr w:type="gramStart"/>
      <w:r w:rsidRPr="009722D3">
        <w:rPr>
          <w:rFonts w:ascii="Times New Roman" w:hAnsi="Times New Roman" w:cs="Times New Roman"/>
          <w:sz w:val="24"/>
          <w:szCs w:val="24"/>
          <w:lang w:val="en-ID"/>
        </w:rPr>
        <w:t>Pengobatan komplementer adalah pengobatan yang meliputi promotif, preventif, kuratif dan rehabilitatif yang dilakukan oleh tenaga kesehatan dengan keamanan dan efektivitas tinggi salah satunya adalah terapi pijat refleksi (Mills, 2012).</w:t>
      </w:r>
      <w:proofErr w:type="gramEnd"/>
    </w:p>
    <w:p w:rsidR="008D2859" w:rsidRDefault="002D027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9722D3">
        <w:rPr>
          <w:rFonts w:ascii="Times New Roman" w:hAnsi="Times New Roman" w:cs="Times New Roman"/>
          <w:sz w:val="24"/>
          <w:szCs w:val="24"/>
          <w:lang w:val="en-ID"/>
        </w:rPr>
        <w:t>Terapi pijat refleksi merupakan salah satu pengobatan terap</w:t>
      </w:r>
      <w:r w:rsidR="0003374B">
        <w:rPr>
          <w:rFonts w:ascii="Times New Roman" w:hAnsi="Times New Roman" w:cs="Times New Roman"/>
          <w:sz w:val="24"/>
          <w:szCs w:val="24"/>
          <w:lang w:val="en-ID"/>
        </w:rPr>
        <w:t xml:space="preserve">i komplementer non farmakologis </w:t>
      </w:r>
      <w:r w:rsidRPr="009722D3">
        <w:rPr>
          <w:rFonts w:ascii="Times New Roman" w:hAnsi="Times New Roman" w:cs="Times New Roman"/>
          <w:sz w:val="24"/>
          <w:szCs w:val="24"/>
          <w:lang w:val="en-ID"/>
        </w:rPr>
        <w:t>(</w:t>
      </w:r>
      <w:r w:rsidR="00A913D8">
        <w:rPr>
          <w:rFonts w:ascii="Times New Roman" w:hAnsi="Times New Roman" w:cs="Times New Roman"/>
          <w:sz w:val="24"/>
          <w:szCs w:val="24"/>
          <w:lang w:val="en-ID"/>
        </w:rPr>
        <w:t>Putra, 2014</w:t>
      </w:r>
      <w:r w:rsidRPr="009722D3">
        <w:rPr>
          <w:rFonts w:ascii="Times New Roman" w:hAnsi="Times New Roman" w:cs="Times New Roman"/>
          <w:sz w:val="24"/>
          <w:szCs w:val="24"/>
          <w:lang w:val="en-ID"/>
        </w:rPr>
        <w:t>).</w:t>
      </w:r>
      <w:proofErr w:type="gramEnd"/>
      <w:r w:rsidRPr="009722D3">
        <w:rPr>
          <w:rFonts w:ascii="Times New Roman" w:hAnsi="Times New Roman" w:cs="Times New Roman"/>
          <w:sz w:val="24"/>
          <w:szCs w:val="24"/>
          <w:lang w:val="en-ID"/>
        </w:rPr>
        <w:t xml:space="preserve"> Pijat atau memijat artinya melakukan penekanan pada bagian tubuh tertentu dengan menggunakan jari atau alat </w:t>
      </w:r>
      <w:proofErr w:type="gramStart"/>
      <w:r w:rsidRPr="009722D3">
        <w:rPr>
          <w:rFonts w:ascii="Times New Roman" w:hAnsi="Times New Roman" w:cs="Times New Roman"/>
          <w:sz w:val="24"/>
          <w:szCs w:val="24"/>
          <w:lang w:val="en-ID"/>
        </w:rPr>
        <w:t>bantu</w:t>
      </w:r>
      <w:proofErr w:type="gramEnd"/>
      <w:r w:rsidRPr="009722D3">
        <w:rPr>
          <w:rFonts w:ascii="Times New Roman" w:hAnsi="Times New Roman" w:cs="Times New Roman"/>
          <w:sz w:val="24"/>
          <w:szCs w:val="24"/>
          <w:lang w:val="en-ID"/>
        </w:rPr>
        <w:t xml:space="preserve"> sehingga peredaran darah menjadi</w:t>
      </w:r>
      <w:r w:rsidR="00640CF7">
        <w:rPr>
          <w:rFonts w:ascii="Times New Roman" w:hAnsi="Times New Roman" w:cs="Times New Roman"/>
          <w:sz w:val="24"/>
          <w:szCs w:val="24"/>
          <w:lang w:val="en-ID"/>
        </w:rPr>
        <w:t xml:space="preserve"> lancar dan mengurangi tekanan. </w:t>
      </w:r>
      <w:proofErr w:type="gramStart"/>
      <w:r w:rsidR="00640CF7" w:rsidRPr="009722D3">
        <w:rPr>
          <w:rFonts w:ascii="Times New Roman" w:hAnsi="Times New Roman" w:cs="Times New Roman"/>
          <w:sz w:val="24"/>
          <w:szCs w:val="24"/>
          <w:lang w:val="en-ID"/>
        </w:rPr>
        <w:t>P</w:t>
      </w:r>
      <w:r w:rsidRPr="009722D3">
        <w:rPr>
          <w:rFonts w:ascii="Times New Roman" w:hAnsi="Times New Roman" w:cs="Times New Roman"/>
          <w:sz w:val="24"/>
          <w:szCs w:val="24"/>
          <w:lang w:val="en-ID"/>
        </w:rPr>
        <w:t>emijatan</w:t>
      </w:r>
      <w:r w:rsidR="00640CF7">
        <w:rPr>
          <w:rFonts w:ascii="Times New Roman" w:hAnsi="Times New Roman" w:cs="Times New Roman"/>
          <w:sz w:val="24"/>
          <w:szCs w:val="24"/>
          <w:lang w:val="en-ID"/>
        </w:rPr>
        <w:t xml:space="preserve"> yang dilakukan dapat membuat </w:t>
      </w:r>
      <w:r w:rsidRPr="009722D3">
        <w:rPr>
          <w:rFonts w:ascii="Times New Roman" w:hAnsi="Times New Roman" w:cs="Times New Roman"/>
          <w:sz w:val="24"/>
          <w:szCs w:val="24"/>
          <w:lang w:val="en-ID"/>
        </w:rPr>
        <w:t>asupan oksigen ke otak menjadi lancar (Hayuaji, 2016).</w:t>
      </w:r>
      <w:proofErr w:type="gramEnd"/>
      <w:r>
        <w:rPr>
          <w:rFonts w:ascii="Times New Roman" w:hAnsi="Times New Roman" w:cs="Times New Roman"/>
          <w:sz w:val="24"/>
          <w:szCs w:val="24"/>
          <w:lang w:val="en-ID"/>
        </w:rPr>
        <w:t xml:space="preserve"> </w:t>
      </w:r>
      <w:proofErr w:type="gramStart"/>
      <w:r w:rsidRPr="009722D3">
        <w:rPr>
          <w:rFonts w:ascii="Times New Roman" w:hAnsi="Times New Roman" w:cs="Times New Roman"/>
          <w:sz w:val="24"/>
          <w:szCs w:val="24"/>
          <w:lang w:val="en-ID"/>
        </w:rPr>
        <w:t>Manfaat dari pijat refleksi ini adalah untuk mengurangi rasa sakit pada tubuh, mencegah berbagai penyakit, men</w:t>
      </w:r>
      <w:r>
        <w:rPr>
          <w:rFonts w:ascii="Times New Roman" w:hAnsi="Times New Roman" w:cs="Times New Roman"/>
          <w:sz w:val="24"/>
          <w:szCs w:val="24"/>
          <w:lang w:val="en-ID"/>
        </w:rPr>
        <w:t xml:space="preserve">ingkatkan daya tahan tubuh, </w:t>
      </w:r>
      <w:r w:rsidR="003E744B">
        <w:rPr>
          <w:rFonts w:ascii="Times New Roman" w:hAnsi="Times New Roman" w:cs="Times New Roman"/>
          <w:sz w:val="24"/>
          <w:szCs w:val="24"/>
          <w:lang w:val="en-ID"/>
        </w:rPr>
        <w:t>m</w:t>
      </w:r>
      <w:r w:rsidR="00067A9C">
        <w:rPr>
          <w:rFonts w:ascii="Times New Roman" w:hAnsi="Times New Roman" w:cs="Times New Roman"/>
          <w:sz w:val="24"/>
          <w:szCs w:val="24"/>
          <w:lang w:val="en-ID"/>
        </w:rPr>
        <w:t>eringankan gejala migrain</w:t>
      </w:r>
      <w:r w:rsidR="003E744B">
        <w:rPr>
          <w:rFonts w:ascii="Times New Roman" w:hAnsi="Times New Roman" w:cs="Times New Roman"/>
          <w:sz w:val="24"/>
          <w:szCs w:val="24"/>
          <w:lang w:val="en-ID"/>
        </w:rPr>
        <w:t>.</w:t>
      </w:r>
      <w:proofErr w:type="gramEnd"/>
      <w:r w:rsidR="003E744B">
        <w:rPr>
          <w:rFonts w:ascii="Times New Roman" w:hAnsi="Times New Roman" w:cs="Times New Roman"/>
          <w:sz w:val="24"/>
          <w:szCs w:val="24"/>
          <w:lang w:val="en-ID"/>
        </w:rPr>
        <w:t xml:space="preserve"> </w:t>
      </w:r>
      <w:r w:rsidRPr="009722D3">
        <w:rPr>
          <w:rFonts w:ascii="Times New Roman" w:hAnsi="Times New Roman" w:cs="Times New Roman"/>
          <w:sz w:val="24"/>
          <w:szCs w:val="24"/>
          <w:lang w:val="en-ID"/>
        </w:rPr>
        <w:t>Teknik</w:t>
      </w:r>
      <w:r w:rsidR="0003374B">
        <w:rPr>
          <w:rFonts w:ascii="Times New Roman" w:hAnsi="Times New Roman" w:cs="Times New Roman"/>
          <w:sz w:val="24"/>
          <w:szCs w:val="24"/>
          <w:lang w:val="en-ID"/>
        </w:rPr>
        <w:t xml:space="preserve"> </w:t>
      </w:r>
      <w:r w:rsidRPr="009722D3">
        <w:rPr>
          <w:rFonts w:ascii="Times New Roman" w:hAnsi="Times New Roman" w:cs="Times New Roman"/>
          <w:sz w:val="24"/>
          <w:szCs w:val="24"/>
          <w:lang w:val="en-ID"/>
        </w:rPr>
        <w:t xml:space="preserve">dasar yang sering dipakai dalam pijat refleksi adalah dengan </w:t>
      </w:r>
      <w:proofErr w:type="gramStart"/>
      <w:r w:rsidRPr="009722D3">
        <w:rPr>
          <w:rFonts w:ascii="Times New Roman" w:hAnsi="Times New Roman" w:cs="Times New Roman"/>
          <w:sz w:val="24"/>
          <w:szCs w:val="24"/>
          <w:lang w:val="en-ID"/>
        </w:rPr>
        <w:t>cara</w:t>
      </w:r>
      <w:proofErr w:type="gramEnd"/>
      <w:r w:rsidRPr="009722D3">
        <w:rPr>
          <w:rFonts w:ascii="Times New Roman" w:hAnsi="Times New Roman" w:cs="Times New Roman"/>
          <w:sz w:val="24"/>
          <w:szCs w:val="24"/>
          <w:lang w:val="en-ID"/>
        </w:rPr>
        <w:t xml:space="preserve"> teknik merambatkan ibu jari, memutar tangan dan kaki, serta teknik menekan dan menahan (Wahyuni, 2014).</w:t>
      </w:r>
    </w:p>
    <w:p w:rsidR="008D2859" w:rsidRDefault="008D285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2D0279" w:rsidRPr="008D2859">
        <w:rPr>
          <w:rFonts w:ascii="Times New Roman" w:hAnsi="Times New Roman" w:cs="Times New Roman"/>
          <w:sz w:val="24"/>
          <w:szCs w:val="24"/>
          <w:lang w:val="en-ID"/>
        </w:rPr>
        <w:t xml:space="preserve">Hasil penelitian yang dilakukan oleh Rezky, Hasneli, dan Hasanah (2015) tentang pengaruh terapi pijat refleksi kaki terhadap tekanan darah pada penderita hipertensi primer yang dilakukan pada kedua kelompok tekanan darah sistolik dan diastolik sangat efektif. </w:t>
      </w:r>
      <w:proofErr w:type="gramStart"/>
      <w:r w:rsidR="002D0279" w:rsidRPr="008D2859">
        <w:rPr>
          <w:rFonts w:ascii="Times New Roman" w:hAnsi="Times New Roman" w:cs="Times New Roman"/>
          <w:sz w:val="24"/>
          <w:szCs w:val="24"/>
          <w:lang w:val="en-ID"/>
        </w:rPr>
        <w:t>Hasil penelitian yang diperkuat oleh Nugroho (2012), menunjukkan bahwa pijat refleksi kaki lebih efektif dibandingkan hipnoterapi dalam menurunkan tekanan darah.</w:t>
      </w:r>
      <w:proofErr w:type="gramEnd"/>
      <w:r w:rsidR="002D0279" w:rsidRPr="008D2859">
        <w:rPr>
          <w:rFonts w:ascii="Times New Roman" w:hAnsi="Times New Roman" w:cs="Times New Roman"/>
          <w:sz w:val="24"/>
          <w:szCs w:val="24"/>
          <w:lang w:val="en-ID"/>
        </w:rPr>
        <w:t xml:space="preserve"> </w:t>
      </w:r>
      <w:proofErr w:type="gramStart"/>
      <w:r w:rsidR="002D0279" w:rsidRPr="008D2859">
        <w:rPr>
          <w:rFonts w:ascii="Times New Roman" w:hAnsi="Times New Roman" w:cs="Times New Roman"/>
          <w:sz w:val="24"/>
          <w:szCs w:val="24"/>
          <w:lang w:val="en-ID"/>
        </w:rPr>
        <w:t xml:space="preserve">Penelitian ini juga </w:t>
      </w:r>
      <w:r w:rsidR="002D0279" w:rsidRPr="008D2859">
        <w:rPr>
          <w:rFonts w:ascii="Times New Roman" w:hAnsi="Times New Roman" w:cs="Times New Roman"/>
          <w:sz w:val="24"/>
          <w:szCs w:val="24"/>
          <w:lang w:val="en-ID"/>
        </w:rPr>
        <w:lastRenderedPageBreak/>
        <w:t>diperkuat oleh Zunaidi (2014) menunjukkan bahwa pijat refleksi terhadap tekanan darah pada penderita hipertensi sangat berpengaruh.</w:t>
      </w:r>
      <w:proofErr w:type="gramEnd"/>
      <w:r w:rsidR="002D0279" w:rsidRPr="008D2859">
        <w:rPr>
          <w:rFonts w:ascii="Times New Roman" w:hAnsi="Times New Roman" w:cs="Times New Roman"/>
          <w:sz w:val="24"/>
          <w:szCs w:val="24"/>
          <w:lang w:val="en-ID"/>
        </w:rPr>
        <w:t xml:space="preserve"> </w:t>
      </w:r>
    </w:p>
    <w:p w:rsidR="008D2859" w:rsidRDefault="008D285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8D2859">
        <w:rPr>
          <w:rFonts w:ascii="Times New Roman" w:hAnsi="Times New Roman" w:cs="Times New Roman"/>
          <w:sz w:val="24"/>
          <w:szCs w:val="24"/>
          <w:lang w:val="en-ID"/>
        </w:rPr>
        <w:t>Pengobatan hipertensi dengan minyak zaitun dapat menyembuhkan berbagai penyakit diantaranya kolesterol, jantung, stroke, kanker payudara, kanker rahim, luka lambung dan radang persendian (Bagaskoro, 2012).</w:t>
      </w:r>
      <w:proofErr w:type="gramEnd"/>
      <w:r w:rsidRPr="008D2859">
        <w:rPr>
          <w:rFonts w:ascii="Times New Roman" w:hAnsi="Times New Roman" w:cs="Times New Roman"/>
          <w:sz w:val="24"/>
          <w:szCs w:val="24"/>
          <w:lang w:val="en-ID"/>
        </w:rPr>
        <w:t xml:space="preserve"> </w:t>
      </w:r>
      <w:proofErr w:type="gramStart"/>
      <w:r w:rsidRPr="008D2859">
        <w:rPr>
          <w:rFonts w:ascii="Times New Roman" w:hAnsi="Times New Roman" w:cs="Times New Roman"/>
          <w:sz w:val="24"/>
          <w:szCs w:val="24"/>
          <w:lang w:val="en-ID"/>
        </w:rPr>
        <w:t xml:space="preserve">Minyak zaitun dapat menurunkan </w:t>
      </w:r>
      <w:r w:rsidRPr="008D2859">
        <w:rPr>
          <w:rFonts w:ascii="Times New Roman" w:hAnsi="Times New Roman" w:cs="Times New Roman"/>
          <w:i/>
          <w:sz w:val="24"/>
          <w:szCs w:val="24"/>
          <w:lang w:val="en-ID"/>
        </w:rPr>
        <w:t>Low Density Lipoprotein</w:t>
      </w:r>
      <w:r w:rsidRPr="008D2859">
        <w:rPr>
          <w:rFonts w:ascii="Times New Roman" w:hAnsi="Times New Roman" w:cs="Times New Roman"/>
          <w:sz w:val="24"/>
          <w:szCs w:val="24"/>
          <w:lang w:val="en-ID"/>
        </w:rPr>
        <w:t xml:space="preserve"> (LDL) dalam darah dan meningkatkan </w:t>
      </w:r>
      <w:r w:rsidRPr="008D2859">
        <w:rPr>
          <w:rFonts w:ascii="Times New Roman" w:hAnsi="Times New Roman" w:cs="Times New Roman"/>
          <w:i/>
          <w:sz w:val="24"/>
          <w:szCs w:val="24"/>
          <w:lang w:val="en-ID"/>
        </w:rPr>
        <w:t>High Density Lipoprotein</w:t>
      </w:r>
      <w:r w:rsidRPr="008D2859">
        <w:rPr>
          <w:rFonts w:ascii="Times New Roman" w:hAnsi="Times New Roman" w:cs="Times New Roman"/>
          <w:sz w:val="24"/>
          <w:szCs w:val="24"/>
          <w:lang w:val="en-ID"/>
        </w:rPr>
        <w:t xml:space="preserve"> (HDL) yang berfungsi untuk memperlancar sirkulasi darah serta untuk menurunkan tekanan darah (Kurniawan, 2013).</w:t>
      </w:r>
      <w:proofErr w:type="gramEnd"/>
      <w:r w:rsidRPr="008D2859">
        <w:rPr>
          <w:rFonts w:ascii="Times New Roman" w:hAnsi="Times New Roman" w:cs="Times New Roman"/>
          <w:sz w:val="24"/>
          <w:szCs w:val="24"/>
          <w:lang w:val="en-ID"/>
        </w:rPr>
        <w:t xml:space="preserve"> </w:t>
      </w:r>
    </w:p>
    <w:p w:rsidR="003B54C7" w:rsidRDefault="008D2859"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8D2859">
        <w:rPr>
          <w:rFonts w:ascii="Times New Roman" w:hAnsi="Times New Roman" w:cs="Times New Roman"/>
          <w:sz w:val="24"/>
          <w:szCs w:val="24"/>
          <w:lang w:val="en-ID"/>
        </w:rPr>
        <w:t>Minyak zaitun mengandung tinggi polifenol.</w:t>
      </w:r>
      <w:proofErr w:type="gramEnd"/>
      <w:r w:rsidRPr="008D2859">
        <w:rPr>
          <w:rFonts w:ascii="Times New Roman" w:hAnsi="Times New Roman" w:cs="Times New Roman"/>
          <w:sz w:val="24"/>
          <w:szCs w:val="24"/>
          <w:lang w:val="en-ID"/>
        </w:rPr>
        <w:t xml:space="preserve"> </w:t>
      </w:r>
      <w:proofErr w:type="gramStart"/>
      <w:r w:rsidRPr="008D2859">
        <w:rPr>
          <w:rFonts w:ascii="Times New Roman" w:hAnsi="Times New Roman" w:cs="Times New Roman"/>
          <w:sz w:val="24"/>
          <w:szCs w:val="24"/>
          <w:lang w:val="en-ID"/>
        </w:rPr>
        <w:t>Polifenol adalah suatu senyawa kimia alami sebagai antioksidan yang memberikan perlindungan kepada sel-sel dari radikal bebas dan mencegah resiko penyakit jantung (Setiadi, 2013).</w:t>
      </w:r>
      <w:proofErr w:type="gramEnd"/>
      <w:r w:rsidRPr="008D2859">
        <w:rPr>
          <w:rFonts w:ascii="Times New Roman" w:hAnsi="Times New Roman" w:cs="Times New Roman"/>
          <w:sz w:val="24"/>
          <w:szCs w:val="24"/>
          <w:lang w:val="en-ID"/>
        </w:rPr>
        <w:t xml:space="preserve"> </w:t>
      </w:r>
      <w:proofErr w:type="gramStart"/>
      <w:r w:rsidRPr="008D2859">
        <w:rPr>
          <w:rFonts w:ascii="Times New Roman" w:hAnsi="Times New Roman" w:cs="Times New Roman"/>
          <w:sz w:val="24"/>
          <w:szCs w:val="24"/>
          <w:lang w:val="en-ID"/>
        </w:rPr>
        <w:t xml:space="preserve">Polifenol memberikan efek vasodilatasi dalam pembuluh darah melalui peningkatan </w:t>
      </w:r>
      <w:r w:rsidRPr="008D2859">
        <w:rPr>
          <w:rFonts w:ascii="Times New Roman" w:hAnsi="Times New Roman" w:cs="Times New Roman"/>
          <w:i/>
          <w:sz w:val="24"/>
          <w:szCs w:val="24"/>
          <w:lang w:val="en-ID"/>
        </w:rPr>
        <w:t>Nitric Oxide Syntase</w:t>
      </w:r>
      <w:r w:rsidRPr="008D2859">
        <w:rPr>
          <w:rFonts w:ascii="Times New Roman" w:hAnsi="Times New Roman" w:cs="Times New Roman"/>
          <w:sz w:val="24"/>
          <w:szCs w:val="24"/>
          <w:lang w:val="en-ID"/>
        </w:rPr>
        <w:t xml:space="preserve"> (NOS).</w:t>
      </w:r>
      <w:proofErr w:type="gramEnd"/>
      <w:r w:rsidRPr="008D2859">
        <w:rPr>
          <w:rFonts w:ascii="Times New Roman" w:hAnsi="Times New Roman" w:cs="Times New Roman"/>
          <w:sz w:val="24"/>
          <w:szCs w:val="24"/>
          <w:lang w:val="en-ID"/>
        </w:rPr>
        <w:t xml:space="preserve"> </w:t>
      </w:r>
      <w:proofErr w:type="gramStart"/>
      <w:r w:rsidRPr="008D2859">
        <w:rPr>
          <w:rFonts w:ascii="Times New Roman" w:hAnsi="Times New Roman" w:cs="Times New Roman"/>
          <w:sz w:val="24"/>
          <w:szCs w:val="24"/>
          <w:lang w:val="en-ID"/>
        </w:rPr>
        <w:t xml:space="preserve">Kandungan polifenol dan lemak tak jenuh dalam minyak zaitun </w:t>
      </w:r>
      <w:r w:rsidRPr="00067A9C">
        <w:rPr>
          <w:rFonts w:ascii="Times New Roman" w:hAnsi="Times New Roman" w:cs="Times New Roman"/>
          <w:i/>
          <w:sz w:val="24"/>
          <w:szCs w:val="24"/>
          <w:lang w:val="en-ID"/>
        </w:rPr>
        <w:t>extra virgin</w:t>
      </w:r>
      <w:r w:rsidRPr="008D2859">
        <w:rPr>
          <w:rFonts w:ascii="Times New Roman" w:hAnsi="Times New Roman" w:cs="Times New Roman"/>
          <w:sz w:val="24"/>
          <w:szCs w:val="24"/>
          <w:lang w:val="en-ID"/>
        </w:rPr>
        <w:t xml:space="preserve"> dapat membantu memperlancar aliran darah.</w:t>
      </w:r>
      <w:proofErr w:type="gramEnd"/>
      <w:r w:rsidRPr="008D2859">
        <w:rPr>
          <w:rFonts w:ascii="Times New Roman" w:hAnsi="Times New Roman" w:cs="Times New Roman"/>
          <w:sz w:val="24"/>
          <w:szCs w:val="24"/>
          <w:lang w:val="en-ID"/>
        </w:rPr>
        <w:t xml:space="preserve"> </w:t>
      </w:r>
      <w:proofErr w:type="gramStart"/>
      <w:r w:rsidRPr="008D2859">
        <w:rPr>
          <w:rFonts w:ascii="Times New Roman" w:hAnsi="Times New Roman" w:cs="Times New Roman"/>
          <w:sz w:val="24"/>
          <w:szCs w:val="24"/>
          <w:lang w:val="en-ID"/>
        </w:rPr>
        <w:t>Hal ini dapat menjadi alternatif pengobatan hipertensi sebagai terapi komplementer pendamping pengobatan secara fa</w:t>
      </w:r>
      <w:r w:rsidR="00640CF7">
        <w:rPr>
          <w:rFonts w:ascii="Times New Roman" w:hAnsi="Times New Roman" w:cs="Times New Roman"/>
          <w:sz w:val="24"/>
          <w:szCs w:val="24"/>
          <w:lang w:val="en-ID"/>
        </w:rPr>
        <w:t>rmakologis.</w:t>
      </w:r>
      <w:proofErr w:type="gramEnd"/>
      <w:r w:rsidR="00640CF7">
        <w:rPr>
          <w:rFonts w:ascii="Times New Roman" w:hAnsi="Times New Roman" w:cs="Times New Roman"/>
          <w:sz w:val="24"/>
          <w:szCs w:val="24"/>
          <w:lang w:val="en-ID"/>
        </w:rPr>
        <w:t xml:space="preserve"> K</w:t>
      </w:r>
      <w:r w:rsidRPr="008D2859">
        <w:rPr>
          <w:rFonts w:ascii="Times New Roman" w:hAnsi="Times New Roman" w:cs="Times New Roman"/>
          <w:sz w:val="24"/>
          <w:szCs w:val="24"/>
          <w:lang w:val="en-ID"/>
        </w:rPr>
        <w:t xml:space="preserve">andungan minyak zaitun mampu menembus kulit ke lapisan epidermis, karena memiliki efek analgesik dan relaksan sehingga dapat mudah menyebar ke tubuh yang lain (Supriadi, 2013). </w:t>
      </w:r>
    </w:p>
    <w:p w:rsidR="00640CF7" w:rsidRDefault="003B54C7"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8D2859" w:rsidRPr="003B54C7">
        <w:rPr>
          <w:rFonts w:ascii="Times New Roman" w:hAnsi="Times New Roman" w:cs="Times New Roman"/>
          <w:sz w:val="24"/>
          <w:szCs w:val="24"/>
          <w:lang w:val="en-ID"/>
        </w:rPr>
        <w:t>H</w:t>
      </w:r>
      <w:r w:rsidR="008D2859" w:rsidRPr="003B54C7">
        <w:rPr>
          <w:rFonts w:ascii="Times New Roman" w:hAnsi="Times New Roman" w:cs="Times New Roman"/>
          <w:sz w:val="24"/>
          <w:szCs w:val="24"/>
        </w:rPr>
        <w:t xml:space="preserve">asil penelitian oleh </w:t>
      </w:r>
      <w:r w:rsidR="008D2859" w:rsidRPr="003B54C7">
        <w:rPr>
          <w:rFonts w:ascii="Times New Roman" w:hAnsi="Times New Roman" w:cs="Times New Roman"/>
          <w:sz w:val="24"/>
        </w:rPr>
        <w:t>Wijayanto</w:t>
      </w:r>
      <w:r w:rsidR="008D2859" w:rsidRPr="003B54C7">
        <w:rPr>
          <w:rFonts w:ascii="Times New Roman" w:hAnsi="Times New Roman" w:cs="Times New Roman"/>
          <w:sz w:val="24"/>
          <w:szCs w:val="24"/>
        </w:rPr>
        <w:t xml:space="preserve"> (2016) bahwa pengaruh terapi </w:t>
      </w:r>
      <w:r w:rsidR="008D2859" w:rsidRPr="003B54C7">
        <w:rPr>
          <w:rFonts w:ascii="Times New Roman" w:hAnsi="Times New Roman" w:cs="Times New Roman"/>
          <w:i/>
          <w:sz w:val="24"/>
          <w:szCs w:val="24"/>
        </w:rPr>
        <w:t>massage</w:t>
      </w:r>
      <w:r w:rsidR="008D2859" w:rsidRPr="003B54C7">
        <w:rPr>
          <w:rFonts w:ascii="Times New Roman" w:hAnsi="Times New Roman" w:cs="Times New Roman"/>
          <w:sz w:val="24"/>
          <w:szCs w:val="24"/>
        </w:rPr>
        <w:t xml:space="preserve"> dengan minyak aromaterapi terhadap tekanan darah </w:t>
      </w:r>
      <w:r w:rsidR="008D2859" w:rsidRPr="003B54C7">
        <w:rPr>
          <w:rFonts w:ascii="Times New Roman" w:hAnsi="Times New Roman" w:cs="Times New Roman"/>
          <w:sz w:val="24"/>
          <w:szCs w:val="24"/>
        </w:rPr>
        <w:lastRenderedPageBreak/>
        <w:t>pasien hipertensi primer sangat efektif menurunkan tekanan darah sistolik dibandingkan dengan terap</w:t>
      </w:r>
      <w:r w:rsidR="00640CF7">
        <w:rPr>
          <w:rFonts w:ascii="Times New Roman" w:hAnsi="Times New Roman" w:cs="Times New Roman"/>
          <w:sz w:val="24"/>
          <w:szCs w:val="24"/>
        </w:rPr>
        <w:t xml:space="preserve">i masase menggunakan minyak VCO. </w:t>
      </w:r>
      <w:proofErr w:type="gramStart"/>
      <w:r w:rsidR="00640CF7">
        <w:rPr>
          <w:rFonts w:ascii="Times New Roman" w:hAnsi="Times New Roman" w:cs="Times New Roman"/>
          <w:sz w:val="24"/>
          <w:szCs w:val="24"/>
        </w:rPr>
        <w:t>P</w:t>
      </w:r>
      <w:r w:rsidR="0003374B">
        <w:rPr>
          <w:rFonts w:ascii="Times New Roman" w:hAnsi="Times New Roman" w:cs="Times New Roman"/>
          <w:sz w:val="24"/>
          <w:szCs w:val="24"/>
          <w:lang w:val="en-ID"/>
        </w:rPr>
        <w:t>enelitian</w:t>
      </w:r>
      <w:r w:rsidR="00640CF7">
        <w:rPr>
          <w:rFonts w:ascii="Times New Roman" w:hAnsi="Times New Roman" w:cs="Times New Roman"/>
          <w:sz w:val="24"/>
          <w:szCs w:val="24"/>
          <w:lang w:val="en-ID"/>
        </w:rPr>
        <w:t xml:space="preserve"> yang dilakukan oleh </w:t>
      </w:r>
      <w:r w:rsidR="0003374B">
        <w:rPr>
          <w:rFonts w:ascii="Times New Roman" w:hAnsi="Times New Roman" w:cs="Times New Roman"/>
          <w:sz w:val="24"/>
          <w:szCs w:val="24"/>
          <w:lang w:val="en-ID"/>
        </w:rPr>
        <w:t>Kamal</w:t>
      </w:r>
      <w:r w:rsidRPr="003B54C7">
        <w:rPr>
          <w:rFonts w:ascii="Times New Roman" w:hAnsi="Times New Roman" w:cs="Times New Roman"/>
          <w:sz w:val="24"/>
          <w:szCs w:val="24"/>
          <w:lang w:val="en-ID"/>
        </w:rPr>
        <w:t xml:space="preserve">, Widada dan </w:t>
      </w:r>
      <w:r w:rsidR="00640CF7">
        <w:rPr>
          <w:rFonts w:ascii="Times New Roman" w:hAnsi="Times New Roman" w:cs="Times New Roman"/>
          <w:sz w:val="24"/>
          <w:szCs w:val="24"/>
          <w:lang w:val="en-ID"/>
        </w:rPr>
        <w:t xml:space="preserve">Kurniawan (2013) menunjukkan terapi </w:t>
      </w:r>
      <w:r w:rsidRPr="003B54C7">
        <w:rPr>
          <w:rFonts w:ascii="Times New Roman" w:hAnsi="Times New Roman" w:cs="Times New Roman"/>
          <w:sz w:val="24"/>
          <w:szCs w:val="24"/>
          <w:lang w:val="en-ID"/>
        </w:rPr>
        <w:t>kompl</w:t>
      </w:r>
      <w:r w:rsidR="00640CF7">
        <w:rPr>
          <w:rFonts w:ascii="Times New Roman" w:hAnsi="Times New Roman" w:cs="Times New Roman"/>
          <w:sz w:val="24"/>
          <w:szCs w:val="24"/>
          <w:lang w:val="en-ID"/>
        </w:rPr>
        <w:t xml:space="preserve">ementer bekam dan minyak zaitun berpengaruh </w:t>
      </w:r>
      <w:r w:rsidRPr="003B54C7">
        <w:rPr>
          <w:rFonts w:ascii="Times New Roman" w:hAnsi="Times New Roman" w:cs="Times New Roman"/>
          <w:sz w:val="24"/>
          <w:szCs w:val="24"/>
          <w:lang w:val="en-ID"/>
        </w:rPr>
        <w:t>terhadap penurunan tekanan darah pada penderita hipertensi sangat efektif</w:t>
      </w:r>
      <w:r w:rsidR="00640CF7">
        <w:rPr>
          <w:rFonts w:ascii="Times New Roman" w:hAnsi="Times New Roman" w:cs="Times New Roman"/>
          <w:sz w:val="24"/>
          <w:szCs w:val="24"/>
          <w:lang w:val="en-ID"/>
        </w:rPr>
        <w:t>.</w:t>
      </w:r>
      <w:proofErr w:type="gramEnd"/>
    </w:p>
    <w:p w:rsidR="003B54C7" w:rsidRDefault="003B54C7" w:rsidP="00AD6541">
      <w:pPr>
        <w:pStyle w:val="ListParagraph"/>
        <w:tabs>
          <w:tab w:val="left" w:pos="0"/>
        </w:tabs>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3B54C7">
        <w:rPr>
          <w:rFonts w:ascii="Times New Roman" w:hAnsi="Times New Roman" w:cs="Times New Roman"/>
          <w:sz w:val="24"/>
          <w:szCs w:val="24"/>
          <w:lang w:val="en-ID"/>
        </w:rPr>
        <w:t xml:space="preserve">Studi pendahuluan yang dilakukan oleh peneliti pada tanggal 29 oktober 2018 di Puskesmas Payung Sekaki dengan mewawancarai 10 orang pasien hipertensi. </w:t>
      </w:r>
      <w:proofErr w:type="gramStart"/>
      <w:r w:rsidRPr="003B54C7">
        <w:rPr>
          <w:rFonts w:ascii="Times New Roman" w:hAnsi="Times New Roman" w:cs="Times New Roman"/>
          <w:sz w:val="24"/>
          <w:szCs w:val="24"/>
          <w:lang w:val="en-ID"/>
        </w:rPr>
        <w:t>6 dari 10 penderita mengatakan tidak mengetahui tentang pijat refleksi dengan menggunakan minyak zaitun yang memiliki manfaat terhadap tekanan darah.</w:t>
      </w:r>
      <w:proofErr w:type="gramEnd"/>
      <w:r w:rsidRPr="003B54C7">
        <w:rPr>
          <w:rFonts w:ascii="Times New Roman" w:hAnsi="Times New Roman" w:cs="Times New Roman"/>
          <w:sz w:val="24"/>
          <w:szCs w:val="24"/>
          <w:lang w:val="en-ID"/>
        </w:rPr>
        <w:t xml:space="preserve"> Penderita tersebut mengatakan bahwa </w:t>
      </w:r>
      <w:proofErr w:type="gramStart"/>
      <w:r w:rsidRPr="003B54C7">
        <w:rPr>
          <w:rFonts w:ascii="Times New Roman" w:hAnsi="Times New Roman" w:cs="Times New Roman"/>
          <w:sz w:val="24"/>
          <w:szCs w:val="24"/>
          <w:lang w:val="en-ID"/>
        </w:rPr>
        <w:t>ia</w:t>
      </w:r>
      <w:proofErr w:type="gramEnd"/>
      <w:r w:rsidRPr="003B54C7">
        <w:rPr>
          <w:rFonts w:ascii="Times New Roman" w:hAnsi="Times New Roman" w:cs="Times New Roman"/>
          <w:sz w:val="24"/>
          <w:szCs w:val="24"/>
          <w:lang w:val="en-ID"/>
        </w:rPr>
        <w:t xml:space="preserve"> mengkonsumsi obat antihipertensi yang diberikan dokter dan mengkonsumsi beberapa obat tradisional seperti jus timun, dan bawang putih untuk menurunkan tekanan darah, tetapi pengobatan tersebut kurang efektif. </w:t>
      </w:r>
    </w:p>
    <w:p w:rsidR="00BB23A7" w:rsidRDefault="003B54C7" w:rsidP="00AD6541">
      <w:pPr>
        <w:tabs>
          <w:tab w:val="left" w:pos="0"/>
        </w:tabs>
        <w:spacing w:after="0" w:line="360" w:lineRule="auto"/>
        <w:jc w:val="both"/>
        <w:rPr>
          <w:rFonts w:ascii="Times New Roman" w:hAnsi="Times New Roman"/>
          <w:sz w:val="24"/>
          <w:szCs w:val="24"/>
        </w:rPr>
      </w:pPr>
      <w:r>
        <w:rPr>
          <w:rFonts w:ascii="Times New Roman" w:hAnsi="Times New Roman"/>
          <w:spacing w:val="-2"/>
          <w:sz w:val="24"/>
          <w:szCs w:val="24"/>
        </w:rPr>
        <w:tab/>
      </w:r>
      <w:proofErr w:type="gramStart"/>
      <w:r>
        <w:rPr>
          <w:rFonts w:ascii="Times New Roman" w:hAnsi="Times New Roman"/>
          <w:spacing w:val="-2"/>
          <w:sz w:val="24"/>
          <w:szCs w:val="24"/>
        </w:rPr>
        <w:t xml:space="preserve">Tujuan </w:t>
      </w:r>
      <w:r>
        <w:rPr>
          <w:rFonts w:ascii="Times New Roman" w:hAnsi="Times New Roman"/>
          <w:sz w:val="24"/>
          <w:szCs w:val="24"/>
        </w:rPr>
        <w:t xml:space="preserve">penelitian ini </w:t>
      </w:r>
      <w:r w:rsidRPr="006159F3">
        <w:rPr>
          <w:rFonts w:ascii="Times New Roman" w:hAnsi="Times New Roman"/>
          <w:sz w:val="24"/>
          <w:szCs w:val="24"/>
        </w:rPr>
        <w:t>dapat memberikan informasi bagi masyaraka</w:t>
      </w:r>
      <w:r>
        <w:rPr>
          <w:rFonts w:ascii="Times New Roman" w:hAnsi="Times New Roman"/>
          <w:sz w:val="24"/>
          <w:szCs w:val="24"/>
        </w:rPr>
        <w:t>t dan dijadikan intervensi bagi penderita hipe</w:t>
      </w:r>
      <w:r w:rsidR="0003374B">
        <w:rPr>
          <w:rFonts w:ascii="Times New Roman" w:hAnsi="Times New Roman"/>
          <w:sz w:val="24"/>
          <w:szCs w:val="24"/>
        </w:rPr>
        <w:t>r</w:t>
      </w:r>
      <w:r>
        <w:rPr>
          <w:rFonts w:ascii="Times New Roman" w:hAnsi="Times New Roman"/>
          <w:sz w:val="24"/>
          <w:szCs w:val="24"/>
        </w:rPr>
        <w:t xml:space="preserve">tensi </w:t>
      </w:r>
      <w:r w:rsidRPr="006159F3">
        <w:rPr>
          <w:rFonts w:ascii="Times New Roman" w:hAnsi="Times New Roman"/>
          <w:sz w:val="24"/>
          <w:szCs w:val="24"/>
        </w:rPr>
        <w:t xml:space="preserve">untuk </w:t>
      </w:r>
      <w:r>
        <w:rPr>
          <w:rFonts w:ascii="Times New Roman" w:hAnsi="Times New Roman"/>
          <w:sz w:val="24"/>
          <w:szCs w:val="24"/>
        </w:rPr>
        <w:t>melakukan pijat refleksi.</w:t>
      </w:r>
      <w:proofErr w:type="gramEnd"/>
      <w:r>
        <w:rPr>
          <w:rFonts w:ascii="Times New Roman" w:hAnsi="Times New Roman"/>
          <w:sz w:val="24"/>
          <w:szCs w:val="24"/>
        </w:rPr>
        <w:t xml:space="preserve"> </w:t>
      </w:r>
    </w:p>
    <w:p w:rsidR="000440C3" w:rsidRDefault="000440C3" w:rsidP="000440C3">
      <w:pPr>
        <w:tabs>
          <w:tab w:val="left" w:pos="0"/>
        </w:tabs>
        <w:spacing w:after="0"/>
        <w:jc w:val="both"/>
        <w:rPr>
          <w:rFonts w:ascii="Times New Roman" w:hAnsi="Times New Roman"/>
          <w:sz w:val="24"/>
          <w:szCs w:val="24"/>
        </w:rPr>
      </w:pPr>
    </w:p>
    <w:p w:rsidR="000440C3" w:rsidRDefault="001E7706" w:rsidP="000440C3">
      <w:pPr>
        <w:tabs>
          <w:tab w:val="left" w:pos="0"/>
        </w:tabs>
        <w:spacing w:after="0"/>
        <w:jc w:val="both"/>
        <w:rPr>
          <w:rFonts w:ascii="Times New Roman" w:hAnsi="Times New Roman"/>
          <w:b/>
          <w:sz w:val="24"/>
          <w:szCs w:val="24"/>
        </w:rPr>
      </w:pPr>
      <w:r w:rsidRPr="001E7706">
        <w:rPr>
          <w:rFonts w:ascii="Times New Roman" w:hAnsi="Times New Roman"/>
          <w:b/>
          <w:sz w:val="24"/>
          <w:szCs w:val="24"/>
        </w:rPr>
        <w:t>METODE PENELITIAN</w:t>
      </w:r>
    </w:p>
    <w:p w:rsidR="008C4D04" w:rsidRDefault="008C4D04" w:rsidP="00AD6541">
      <w:pPr>
        <w:tabs>
          <w:tab w:val="left" w:pos="0"/>
        </w:tabs>
        <w:spacing w:after="0" w:line="360" w:lineRule="auto"/>
        <w:jc w:val="both"/>
        <w:rPr>
          <w:rFonts w:ascii="Times New Roman" w:hAnsi="Times New Roman"/>
          <w:i/>
          <w:sz w:val="24"/>
          <w:szCs w:val="24"/>
        </w:rPr>
      </w:pPr>
      <w:r>
        <w:rPr>
          <w:rFonts w:ascii="Times New Roman" w:hAnsi="Times New Roman"/>
          <w:b/>
          <w:sz w:val="24"/>
          <w:szCs w:val="24"/>
        </w:rPr>
        <w:tab/>
      </w:r>
      <w:proofErr w:type="gramStart"/>
      <w:r w:rsidRPr="008F7BF3">
        <w:rPr>
          <w:rFonts w:ascii="Times New Roman" w:hAnsi="Times New Roman"/>
          <w:sz w:val="24"/>
          <w:szCs w:val="24"/>
        </w:rPr>
        <w:t>Penelitian ini dilaksan</w:t>
      </w:r>
      <w:r w:rsidR="003B54C7">
        <w:rPr>
          <w:rFonts w:ascii="Times New Roman" w:hAnsi="Times New Roman"/>
          <w:sz w:val="24"/>
          <w:szCs w:val="24"/>
        </w:rPr>
        <w:t xml:space="preserve">akan di wilayah kerja Puskesmas Payung Sekaki Kota Pekanbaru diKelurahan Labuh Baru Timur </w:t>
      </w:r>
      <w:r>
        <w:rPr>
          <w:rFonts w:ascii="Times New Roman" w:hAnsi="Times New Roman"/>
          <w:sz w:val="24"/>
          <w:szCs w:val="24"/>
        </w:rPr>
        <w:t>yang dimulai dari bula</w:t>
      </w:r>
      <w:r w:rsidR="007E1D6F">
        <w:rPr>
          <w:rFonts w:ascii="Times New Roman" w:hAnsi="Times New Roman"/>
          <w:sz w:val="24"/>
          <w:szCs w:val="24"/>
        </w:rPr>
        <w:t>n</w:t>
      </w:r>
      <w:r w:rsidR="000B564E">
        <w:rPr>
          <w:rFonts w:ascii="Times New Roman" w:hAnsi="Times New Roman"/>
          <w:sz w:val="24"/>
          <w:szCs w:val="24"/>
          <w:lang w:val="id-ID"/>
        </w:rPr>
        <w:t xml:space="preserve"> </w:t>
      </w:r>
      <w:r w:rsidR="003B54C7">
        <w:rPr>
          <w:rFonts w:ascii="Times New Roman" w:hAnsi="Times New Roman"/>
          <w:sz w:val="24"/>
          <w:szCs w:val="24"/>
        </w:rPr>
        <w:t xml:space="preserve">April </w:t>
      </w:r>
      <w:r w:rsidR="00602047">
        <w:rPr>
          <w:rFonts w:ascii="Times New Roman" w:hAnsi="Times New Roman"/>
          <w:sz w:val="24"/>
          <w:szCs w:val="24"/>
        </w:rPr>
        <w:t xml:space="preserve">sampai </w:t>
      </w:r>
      <w:r>
        <w:rPr>
          <w:rFonts w:ascii="Times New Roman" w:hAnsi="Times New Roman"/>
          <w:sz w:val="24"/>
          <w:szCs w:val="24"/>
        </w:rPr>
        <w:t>Mei 2019.</w:t>
      </w:r>
      <w:proofErr w:type="gramEnd"/>
      <w:r>
        <w:rPr>
          <w:rFonts w:ascii="Times New Roman" w:hAnsi="Times New Roman"/>
          <w:sz w:val="24"/>
          <w:szCs w:val="24"/>
        </w:rPr>
        <w:t xml:space="preserve"> </w:t>
      </w:r>
      <w:proofErr w:type="gramStart"/>
      <w:r w:rsidRPr="008F7BF3">
        <w:rPr>
          <w:rFonts w:ascii="Times New Roman" w:hAnsi="Times New Roman"/>
          <w:sz w:val="24"/>
          <w:szCs w:val="24"/>
        </w:rPr>
        <w:t xml:space="preserve">Penelitian ini merupakan penelitian kuantitatif dengan metode </w:t>
      </w:r>
      <w:r w:rsidRPr="008F7BF3">
        <w:rPr>
          <w:rFonts w:ascii="Times New Roman" w:hAnsi="Times New Roman"/>
          <w:i/>
          <w:sz w:val="24"/>
          <w:szCs w:val="24"/>
        </w:rPr>
        <w:t xml:space="preserve">Quasi Experiment </w:t>
      </w:r>
      <w:r w:rsidRPr="008F7BF3">
        <w:rPr>
          <w:rFonts w:ascii="Times New Roman" w:hAnsi="Times New Roman"/>
          <w:sz w:val="24"/>
          <w:szCs w:val="24"/>
        </w:rPr>
        <w:lastRenderedPageBreak/>
        <w:t>dengan rancangan</w:t>
      </w:r>
      <w:r w:rsidR="003B54C7">
        <w:rPr>
          <w:rFonts w:ascii="Times New Roman" w:hAnsi="Times New Roman"/>
          <w:i/>
          <w:sz w:val="24"/>
          <w:szCs w:val="24"/>
        </w:rPr>
        <w:t xml:space="preserve"> Non-Equivalent Control</w:t>
      </w:r>
      <w:r>
        <w:rPr>
          <w:rFonts w:ascii="Times New Roman" w:hAnsi="Times New Roman"/>
          <w:i/>
          <w:sz w:val="24"/>
          <w:szCs w:val="24"/>
        </w:rPr>
        <w:t xml:space="preserve"> Group</w:t>
      </w:r>
      <w:r w:rsidR="003B54C7">
        <w:rPr>
          <w:rFonts w:ascii="Times New Roman" w:hAnsi="Times New Roman"/>
          <w:i/>
          <w:sz w:val="24"/>
          <w:szCs w:val="24"/>
        </w:rPr>
        <w:t xml:space="preserve"> with Pre</w:t>
      </w:r>
      <w:r w:rsidR="000B564E">
        <w:rPr>
          <w:rFonts w:ascii="Times New Roman" w:hAnsi="Times New Roman"/>
          <w:i/>
          <w:sz w:val="24"/>
          <w:szCs w:val="24"/>
          <w:lang w:val="id-ID"/>
        </w:rPr>
        <w:t>-</w:t>
      </w:r>
      <w:r w:rsidR="003B54C7">
        <w:rPr>
          <w:rFonts w:ascii="Times New Roman" w:hAnsi="Times New Roman"/>
          <w:i/>
          <w:sz w:val="24"/>
          <w:szCs w:val="24"/>
        </w:rPr>
        <w:t>test and Post</w:t>
      </w:r>
      <w:r w:rsidR="000B564E">
        <w:rPr>
          <w:rFonts w:ascii="Times New Roman" w:hAnsi="Times New Roman"/>
          <w:i/>
          <w:sz w:val="24"/>
          <w:szCs w:val="24"/>
          <w:lang w:val="id-ID"/>
        </w:rPr>
        <w:t>-</w:t>
      </w:r>
      <w:r w:rsidR="003B54C7">
        <w:rPr>
          <w:rFonts w:ascii="Times New Roman" w:hAnsi="Times New Roman"/>
          <w:i/>
          <w:sz w:val="24"/>
          <w:szCs w:val="24"/>
        </w:rPr>
        <w:t>test.</w:t>
      </w:r>
      <w:proofErr w:type="gramEnd"/>
      <w:r w:rsidR="003B54C7">
        <w:rPr>
          <w:rFonts w:ascii="Times New Roman" w:hAnsi="Times New Roman"/>
          <w:i/>
          <w:sz w:val="24"/>
          <w:szCs w:val="24"/>
        </w:rPr>
        <w:t xml:space="preserve"> </w:t>
      </w:r>
    </w:p>
    <w:p w:rsidR="008C4D04" w:rsidRPr="008C4D04" w:rsidRDefault="008C4D04" w:rsidP="00AD6541">
      <w:pPr>
        <w:tabs>
          <w:tab w:val="left" w:pos="0"/>
        </w:tabs>
        <w:spacing w:after="0" w:line="360" w:lineRule="auto"/>
        <w:jc w:val="both"/>
        <w:rPr>
          <w:rFonts w:ascii="Times New Roman" w:hAnsi="Times New Roman"/>
          <w:i/>
          <w:sz w:val="24"/>
          <w:szCs w:val="24"/>
        </w:rPr>
      </w:pPr>
      <w:r w:rsidRPr="008C4D04">
        <w:rPr>
          <w:rFonts w:ascii="Times New Roman" w:hAnsi="Times New Roman"/>
          <w:sz w:val="24"/>
          <w:szCs w:val="24"/>
        </w:rPr>
        <w:tab/>
        <w:t xml:space="preserve">Populasi dari penelitian ini adalah </w:t>
      </w:r>
      <w:r w:rsidR="003B54C7">
        <w:rPr>
          <w:rFonts w:ascii="Times New Roman" w:hAnsi="Times New Roman"/>
          <w:sz w:val="24"/>
          <w:szCs w:val="24"/>
        </w:rPr>
        <w:t xml:space="preserve">penderita hipertensi </w:t>
      </w:r>
      <w:r w:rsidRPr="008C4D04">
        <w:rPr>
          <w:rFonts w:ascii="Times New Roman" w:hAnsi="Times New Roman"/>
          <w:sz w:val="24"/>
          <w:szCs w:val="24"/>
        </w:rPr>
        <w:t>yang berada di</w:t>
      </w:r>
      <w:r w:rsidR="003B54C7">
        <w:rPr>
          <w:rFonts w:ascii="Times New Roman" w:hAnsi="Times New Roman"/>
          <w:sz w:val="24"/>
          <w:szCs w:val="24"/>
        </w:rPr>
        <w:t xml:space="preserve"> Kelurahan Labuh Baru Timur (</w:t>
      </w:r>
      <w:r w:rsidRPr="008C4D04">
        <w:rPr>
          <w:rFonts w:ascii="Times New Roman" w:hAnsi="Times New Roman"/>
          <w:sz w:val="24"/>
          <w:szCs w:val="24"/>
        </w:rPr>
        <w:t xml:space="preserve">wilayah kerja Puskesmas </w:t>
      </w:r>
      <w:r w:rsidR="003B54C7">
        <w:rPr>
          <w:rFonts w:ascii="Times New Roman" w:hAnsi="Times New Roman"/>
          <w:sz w:val="24"/>
          <w:szCs w:val="24"/>
        </w:rPr>
        <w:t xml:space="preserve">Payung Sekaki Kota </w:t>
      </w:r>
      <w:r w:rsidRPr="008C4D04">
        <w:rPr>
          <w:rFonts w:ascii="Times New Roman" w:hAnsi="Times New Roman"/>
          <w:sz w:val="24"/>
          <w:szCs w:val="24"/>
        </w:rPr>
        <w:t>Pekanbaru</w:t>
      </w:r>
      <w:r w:rsidR="003B54C7">
        <w:rPr>
          <w:rFonts w:ascii="Times New Roman" w:hAnsi="Times New Roman"/>
          <w:sz w:val="24"/>
          <w:szCs w:val="24"/>
        </w:rPr>
        <w:t>)</w:t>
      </w:r>
      <w:r w:rsidRPr="008C4D04">
        <w:rPr>
          <w:rFonts w:ascii="Times New Roman" w:hAnsi="Times New Roman"/>
          <w:sz w:val="24"/>
          <w:szCs w:val="24"/>
        </w:rPr>
        <w:t xml:space="preserve"> dengan kriteria inklusi: </w:t>
      </w:r>
      <w:r w:rsidR="003B54C7">
        <w:rPr>
          <w:rFonts w:ascii="Times New Roman" w:hAnsi="Times New Roman"/>
          <w:sz w:val="24"/>
          <w:szCs w:val="24"/>
        </w:rPr>
        <w:t>penderita yang menderita hipertensi primer atau esensial dengan derajat 1 yaitu tekanan darah 140/90 mmHg – 159/</w:t>
      </w:r>
      <w:r w:rsidR="00172A6D">
        <w:rPr>
          <w:rFonts w:ascii="Times New Roman" w:hAnsi="Times New Roman"/>
          <w:sz w:val="24"/>
          <w:szCs w:val="24"/>
        </w:rPr>
        <w:t xml:space="preserve">90 mmHg dengan rentang </w:t>
      </w:r>
      <w:proofErr w:type="gramStart"/>
      <w:r w:rsidR="00172A6D">
        <w:rPr>
          <w:rFonts w:ascii="Times New Roman" w:hAnsi="Times New Roman"/>
          <w:sz w:val="24"/>
          <w:szCs w:val="24"/>
        </w:rPr>
        <w:t>usia</w:t>
      </w:r>
      <w:proofErr w:type="gramEnd"/>
      <w:r w:rsidR="00172A6D">
        <w:rPr>
          <w:rFonts w:ascii="Times New Roman" w:hAnsi="Times New Roman"/>
          <w:sz w:val="24"/>
          <w:szCs w:val="24"/>
        </w:rPr>
        <w:t xml:space="preserve"> yaitu 45-59 tahun. Sampel penelitian </w:t>
      </w:r>
      <w:r w:rsidR="00602047">
        <w:rPr>
          <w:rFonts w:ascii="Times New Roman" w:hAnsi="Times New Roman"/>
          <w:sz w:val="24"/>
          <w:szCs w:val="24"/>
        </w:rPr>
        <w:t xml:space="preserve">berjumlah 34 orang </w:t>
      </w:r>
      <w:r>
        <w:rPr>
          <w:rFonts w:ascii="Times New Roman" w:hAnsi="Times New Roman"/>
          <w:sz w:val="24"/>
          <w:szCs w:val="24"/>
        </w:rPr>
        <w:t>dibagi menjadi 2 kelompok yaitu 17 kelompok eksperimen dan 17 kelompok kontrol.</w:t>
      </w:r>
    </w:p>
    <w:p w:rsidR="00BB23A7" w:rsidRDefault="00EC5DC1" w:rsidP="00AD6541">
      <w:pPr>
        <w:tabs>
          <w:tab w:val="left" w:pos="0"/>
        </w:tabs>
        <w:spacing w:after="0" w:line="360" w:lineRule="auto"/>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 xml:space="preserve">Alat </w:t>
      </w:r>
      <w:r w:rsidR="00172A6D">
        <w:rPr>
          <w:rFonts w:ascii="Times New Roman" w:hAnsi="Times New Roman"/>
          <w:sz w:val="24"/>
          <w:szCs w:val="24"/>
        </w:rPr>
        <w:t xml:space="preserve">ukur yang digunakan adalah </w:t>
      </w:r>
      <w:r w:rsidR="00172A6D" w:rsidRPr="00067A9C">
        <w:rPr>
          <w:rFonts w:ascii="Times New Roman" w:hAnsi="Times New Roman"/>
          <w:i/>
          <w:sz w:val="24"/>
          <w:szCs w:val="24"/>
        </w:rPr>
        <w:t>Sphygmomanometer</w:t>
      </w:r>
      <w:r w:rsidR="00172A6D">
        <w:rPr>
          <w:rFonts w:ascii="Times New Roman" w:hAnsi="Times New Roman"/>
          <w:sz w:val="24"/>
          <w:szCs w:val="24"/>
        </w:rPr>
        <w:t xml:space="preserve"> digital sedangkan pijat refleksi menggunakan Alat Pijat Kayu (APIYU II) yang dibuat oleh Hasneli (2015).</w:t>
      </w:r>
      <w:proofErr w:type="gramEnd"/>
      <w:r w:rsidR="00172A6D">
        <w:rPr>
          <w:rFonts w:ascii="Times New Roman" w:hAnsi="Times New Roman"/>
          <w:sz w:val="24"/>
          <w:szCs w:val="24"/>
        </w:rPr>
        <w:t xml:space="preserve"> Analisis univariat yang digunakan untuk mendapatkan gambaran tentang distribusi karakteristik responden berupa data kategorik disajikan dalam bentuk distribusi frekuensi dan persentase dari variabel </w:t>
      </w:r>
      <w:proofErr w:type="gramStart"/>
      <w:r w:rsidR="00172A6D">
        <w:rPr>
          <w:rFonts w:ascii="Times New Roman" w:hAnsi="Times New Roman"/>
          <w:sz w:val="24"/>
          <w:szCs w:val="24"/>
        </w:rPr>
        <w:t>usia</w:t>
      </w:r>
      <w:proofErr w:type="gramEnd"/>
      <w:r w:rsidR="00172A6D">
        <w:rPr>
          <w:rFonts w:ascii="Times New Roman" w:hAnsi="Times New Roman"/>
          <w:sz w:val="24"/>
          <w:szCs w:val="24"/>
        </w:rPr>
        <w:t xml:space="preserve">, jenis kelamin, IMT, tingkat pendidikan, suku, status pekerjaan, nama obat dan waktu konsumsi. </w:t>
      </w:r>
      <w:proofErr w:type="gramStart"/>
      <w:r w:rsidR="00172A6D">
        <w:rPr>
          <w:rFonts w:ascii="Times New Roman" w:hAnsi="Times New Roman"/>
          <w:sz w:val="24"/>
          <w:szCs w:val="24"/>
        </w:rPr>
        <w:t xml:space="preserve">Analisis bivariat yang digunakan yaitu uji t </w:t>
      </w:r>
      <w:r w:rsidR="00172A6D" w:rsidRPr="00172A6D">
        <w:rPr>
          <w:rFonts w:ascii="Times New Roman" w:hAnsi="Times New Roman"/>
          <w:i/>
          <w:sz w:val="24"/>
          <w:szCs w:val="24"/>
        </w:rPr>
        <w:t>dependent</w:t>
      </w:r>
      <w:r w:rsidR="00172A6D">
        <w:rPr>
          <w:rFonts w:ascii="Times New Roman" w:hAnsi="Times New Roman"/>
          <w:sz w:val="24"/>
          <w:szCs w:val="24"/>
        </w:rPr>
        <w:t xml:space="preserve"> dan uji t </w:t>
      </w:r>
      <w:r w:rsidR="00172A6D" w:rsidRPr="00172A6D">
        <w:rPr>
          <w:rFonts w:ascii="Times New Roman" w:hAnsi="Times New Roman"/>
          <w:i/>
          <w:sz w:val="24"/>
          <w:szCs w:val="24"/>
        </w:rPr>
        <w:t>independent</w:t>
      </w:r>
      <w:r w:rsidR="00172A6D">
        <w:rPr>
          <w:rFonts w:ascii="Times New Roman" w:hAnsi="Times New Roman"/>
          <w:sz w:val="24"/>
          <w:szCs w:val="24"/>
        </w:rPr>
        <w:t>.</w:t>
      </w:r>
      <w:proofErr w:type="gramEnd"/>
      <w:r w:rsidR="00172A6D">
        <w:rPr>
          <w:rFonts w:ascii="Times New Roman" w:hAnsi="Times New Roman"/>
          <w:sz w:val="24"/>
          <w:szCs w:val="24"/>
        </w:rPr>
        <w:t xml:space="preserve"> </w:t>
      </w:r>
      <w:proofErr w:type="gramStart"/>
      <w:r w:rsidR="00172A6D">
        <w:rPr>
          <w:rFonts w:ascii="Times New Roman" w:hAnsi="Times New Roman"/>
          <w:sz w:val="24"/>
          <w:szCs w:val="24"/>
        </w:rPr>
        <w:t xml:space="preserve">Penelitian ini menggunakan uji normalitas menggunakan rasio </w:t>
      </w:r>
      <w:r w:rsidR="00172A6D" w:rsidRPr="00172A6D">
        <w:rPr>
          <w:rFonts w:ascii="Times New Roman" w:hAnsi="Times New Roman"/>
          <w:i/>
          <w:sz w:val="24"/>
          <w:szCs w:val="24"/>
        </w:rPr>
        <w:t>Skewness</w:t>
      </w:r>
      <w:r w:rsidR="00172A6D">
        <w:rPr>
          <w:rFonts w:ascii="Times New Roman" w:hAnsi="Times New Roman"/>
          <w:sz w:val="24"/>
          <w:szCs w:val="24"/>
        </w:rPr>
        <w:t>.</w:t>
      </w:r>
      <w:proofErr w:type="gramEnd"/>
      <w:r w:rsidR="00172A6D">
        <w:rPr>
          <w:rFonts w:ascii="Times New Roman" w:hAnsi="Times New Roman"/>
          <w:sz w:val="24"/>
          <w:szCs w:val="24"/>
        </w:rPr>
        <w:t xml:space="preserve"> </w:t>
      </w:r>
    </w:p>
    <w:p w:rsidR="000440C3" w:rsidRPr="000440C3" w:rsidRDefault="000440C3" w:rsidP="000440C3">
      <w:pPr>
        <w:tabs>
          <w:tab w:val="left" w:pos="0"/>
        </w:tabs>
        <w:spacing w:after="0"/>
        <w:jc w:val="both"/>
        <w:rPr>
          <w:rFonts w:ascii="Times New Roman" w:hAnsi="Times New Roman"/>
          <w:sz w:val="24"/>
          <w:szCs w:val="24"/>
        </w:rPr>
      </w:pPr>
    </w:p>
    <w:p w:rsidR="00EC5DC1" w:rsidRPr="00EC5DC1" w:rsidRDefault="00EC5DC1" w:rsidP="000440C3">
      <w:pPr>
        <w:tabs>
          <w:tab w:val="left" w:pos="0"/>
        </w:tabs>
        <w:spacing w:after="0"/>
        <w:jc w:val="both"/>
        <w:rPr>
          <w:rFonts w:ascii="Times New Roman" w:hAnsi="Times New Roman" w:cs="Times New Roman"/>
          <w:b/>
          <w:sz w:val="24"/>
          <w:szCs w:val="24"/>
        </w:rPr>
      </w:pPr>
      <w:r w:rsidRPr="00EC5DC1">
        <w:rPr>
          <w:rFonts w:ascii="Times New Roman" w:hAnsi="Times New Roman" w:cs="Times New Roman"/>
          <w:b/>
          <w:sz w:val="24"/>
          <w:szCs w:val="24"/>
        </w:rPr>
        <w:t>HASIL PENELITIAN</w:t>
      </w:r>
    </w:p>
    <w:p w:rsidR="00EC5DC1" w:rsidRPr="00EC5DC1" w:rsidRDefault="000C2699" w:rsidP="00AD6541">
      <w:pPr>
        <w:pStyle w:val="ListParagraph"/>
        <w:numPr>
          <w:ilvl w:val="0"/>
          <w:numId w:val="6"/>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Karakteristik Responden</w:t>
      </w:r>
    </w:p>
    <w:p w:rsidR="00602047" w:rsidRDefault="00EC5DC1" w:rsidP="00AD654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C5DC1">
        <w:rPr>
          <w:rFonts w:ascii="Times New Roman" w:hAnsi="Times New Roman" w:cs="Times New Roman"/>
          <w:sz w:val="24"/>
          <w:szCs w:val="24"/>
        </w:rPr>
        <w:t>Analisis univariat digunakan</w:t>
      </w:r>
      <w:r w:rsidR="003E744B">
        <w:rPr>
          <w:rFonts w:ascii="Times New Roman" w:hAnsi="Times New Roman" w:cs="Times New Roman"/>
          <w:sz w:val="24"/>
          <w:szCs w:val="24"/>
        </w:rPr>
        <w:t xml:space="preserve"> untuk mendapatkan data karakteristik responden </w:t>
      </w:r>
      <w:proofErr w:type="gramStart"/>
      <w:r w:rsidR="003E744B">
        <w:rPr>
          <w:rFonts w:ascii="Times New Roman" w:hAnsi="Times New Roman" w:cs="Times New Roman"/>
          <w:sz w:val="24"/>
          <w:szCs w:val="24"/>
        </w:rPr>
        <w:t xml:space="preserve">dan </w:t>
      </w:r>
      <w:r w:rsidR="003E744B" w:rsidRPr="003E744B">
        <w:rPr>
          <w:rFonts w:ascii="Times New Roman" w:hAnsi="Times New Roman" w:cs="Times New Roman"/>
          <w:i/>
          <w:sz w:val="24"/>
          <w:szCs w:val="24"/>
        </w:rPr>
        <w:t>mean</w:t>
      </w:r>
      <w:proofErr w:type="gramEnd"/>
      <w:r w:rsidR="003E744B">
        <w:rPr>
          <w:rFonts w:ascii="Times New Roman" w:hAnsi="Times New Roman" w:cs="Times New Roman"/>
          <w:sz w:val="24"/>
          <w:szCs w:val="24"/>
        </w:rPr>
        <w:t xml:space="preserve"> tekanan darah sistolik dan diastolik </w:t>
      </w:r>
      <w:r w:rsidR="003E744B" w:rsidRPr="003E744B">
        <w:rPr>
          <w:rFonts w:ascii="Times New Roman" w:hAnsi="Times New Roman" w:cs="Times New Roman"/>
          <w:i/>
          <w:sz w:val="24"/>
          <w:szCs w:val="24"/>
        </w:rPr>
        <w:t>pre</w:t>
      </w:r>
      <w:r w:rsidR="000440C3">
        <w:rPr>
          <w:rFonts w:ascii="Times New Roman" w:hAnsi="Times New Roman" w:cs="Times New Roman"/>
          <w:i/>
          <w:sz w:val="24"/>
          <w:szCs w:val="24"/>
          <w:lang w:val="en-ID"/>
        </w:rPr>
        <w:t xml:space="preserve"> </w:t>
      </w:r>
      <w:r w:rsidR="003E744B" w:rsidRPr="003E744B">
        <w:rPr>
          <w:rFonts w:ascii="Times New Roman" w:hAnsi="Times New Roman" w:cs="Times New Roman"/>
          <w:i/>
          <w:sz w:val="24"/>
          <w:szCs w:val="24"/>
        </w:rPr>
        <w:t>test</w:t>
      </w:r>
      <w:r w:rsidR="003E744B">
        <w:rPr>
          <w:rFonts w:ascii="Times New Roman" w:hAnsi="Times New Roman" w:cs="Times New Roman"/>
          <w:sz w:val="24"/>
          <w:szCs w:val="24"/>
        </w:rPr>
        <w:t xml:space="preserve"> dan </w:t>
      </w:r>
      <w:r w:rsidR="003E744B" w:rsidRPr="003E744B">
        <w:rPr>
          <w:rFonts w:ascii="Times New Roman" w:hAnsi="Times New Roman" w:cs="Times New Roman"/>
          <w:i/>
          <w:sz w:val="24"/>
          <w:szCs w:val="24"/>
        </w:rPr>
        <w:t>post</w:t>
      </w:r>
      <w:r w:rsidR="000B564E">
        <w:rPr>
          <w:rFonts w:ascii="Times New Roman" w:hAnsi="Times New Roman" w:cs="Times New Roman"/>
          <w:i/>
          <w:sz w:val="24"/>
          <w:szCs w:val="24"/>
          <w:lang w:val="id-ID"/>
        </w:rPr>
        <w:t>-</w:t>
      </w:r>
      <w:r w:rsidR="003E744B" w:rsidRPr="003E744B">
        <w:rPr>
          <w:rFonts w:ascii="Times New Roman" w:hAnsi="Times New Roman" w:cs="Times New Roman"/>
          <w:i/>
          <w:sz w:val="24"/>
          <w:szCs w:val="24"/>
        </w:rPr>
        <w:t>test</w:t>
      </w:r>
      <w:r w:rsidR="003E744B">
        <w:rPr>
          <w:rFonts w:ascii="Times New Roman" w:hAnsi="Times New Roman" w:cs="Times New Roman"/>
          <w:sz w:val="24"/>
          <w:szCs w:val="24"/>
        </w:rPr>
        <w:t xml:space="preserve"> pada ke</w:t>
      </w:r>
      <w:r w:rsidR="00067A9C">
        <w:rPr>
          <w:rFonts w:ascii="Times New Roman" w:hAnsi="Times New Roman" w:cs="Times New Roman"/>
          <w:sz w:val="24"/>
          <w:szCs w:val="24"/>
        </w:rPr>
        <w:t xml:space="preserve">lompok eksperimen dan kelompok </w:t>
      </w:r>
      <w:r w:rsidR="00067A9C">
        <w:rPr>
          <w:rFonts w:ascii="Times New Roman" w:hAnsi="Times New Roman" w:cs="Times New Roman"/>
          <w:sz w:val="24"/>
          <w:szCs w:val="24"/>
          <w:lang w:val="id-ID"/>
        </w:rPr>
        <w:t>k</w:t>
      </w:r>
      <w:r w:rsidR="003E744B">
        <w:rPr>
          <w:rFonts w:ascii="Times New Roman" w:hAnsi="Times New Roman" w:cs="Times New Roman"/>
          <w:sz w:val="24"/>
          <w:szCs w:val="24"/>
        </w:rPr>
        <w:t>ontrol.</w:t>
      </w:r>
    </w:p>
    <w:p w:rsidR="00EC5DC1" w:rsidRPr="00EC5DC1" w:rsidRDefault="001839E8" w:rsidP="008B549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Tabel 1</w:t>
      </w:r>
    </w:p>
    <w:p w:rsidR="00602047" w:rsidRDefault="001A6A10" w:rsidP="008B5496">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Distribusi Karakteristik </w:t>
      </w:r>
      <w:r w:rsidR="00EC5DC1" w:rsidRPr="00EC5DC1">
        <w:rPr>
          <w:rFonts w:ascii="Times New Roman" w:hAnsi="Times New Roman" w:cs="Times New Roman"/>
          <w:i/>
          <w:sz w:val="24"/>
          <w:szCs w:val="24"/>
        </w:rPr>
        <w:t>Responden</w:t>
      </w:r>
    </w:p>
    <w:tbl>
      <w:tblPr>
        <w:tblW w:w="4873" w:type="pct"/>
        <w:tblInd w:w="108" w:type="dxa"/>
        <w:tblBorders>
          <w:top w:val="single" w:sz="4" w:space="0" w:color="000000"/>
          <w:bottom w:val="single" w:sz="4" w:space="0" w:color="000000"/>
        </w:tblBorders>
        <w:tblLayout w:type="fixed"/>
        <w:tblLook w:val="04A0" w:firstRow="1" w:lastRow="0" w:firstColumn="1" w:lastColumn="0" w:noHBand="0" w:noVBand="1"/>
      </w:tblPr>
      <w:tblGrid>
        <w:gridCol w:w="948"/>
        <w:gridCol w:w="7"/>
        <w:gridCol w:w="20"/>
        <w:gridCol w:w="18"/>
        <w:gridCol w:w="362"/>
        <w:gridCol w:w="43"/>
        <w:gridCol w:w="500"/>
        <w:gridCol w:w="42"/>
        <w:gridCol w:w="371"/>
        <w:gridCol w:w="37"/>
        <w:gridCol w:w="515"/>
        <w:gridCol w:w="37"/>
        <w:gridCol w:w="382"/>
        <w:gridCol w:w="37"/>
        <w:gridCol w:w="513"/>
        <w:gridCol w:w="37"/>
        <w:gridCol w:w="726"/>
        <w:gridCol w:w="36"/>
      </w:tblGrid>
      <w:tr w:rsidR="00C24ACE" w:rsidRPr="00E117BB" w:rsidTr="00E117BB">
        <w:trPr>
          <w:gridAfter w:val="1"/>
          <w:wAfter w:w="40" w:type="pct"/>
          <w:trHeight w:val="463"/>
        </w:trPr>
        <w:tc>
          <w:tcPr>
            <w:tcW w:w="1024" w:type="pct"/>
            <w:vMerge w:val="restart"/>
            <w:tcBorders>
              <w:top w:val="single" w:sz="4" w:space="0" w:color="000000"/>
              <w:bottom w:val="nil"/>
            </w:tcBorders>
            <w:vAlign w:val="center"/>
          </w:tcPr>
          <w:p w:rsidR="00C24ACE" w:rsidRPr="00E117BB" w:rsidRDefault="00C24ACE" w:rsidP="00E117BB">
            <w:pPr>
              <w:pStyle w:val="ListParagraph"/>
              <w:tabs>
                <w:tab w:val="left" w:pos="567"/>
              </w:tabs>
              <w:spacing w:after="0" w:line="240" w:lineRule="auto"/>
              <w:ind w:left="0" w:right="32"/>
              <w:jc w:val="center"/>
              <w:rPr>
                <w:rFonts w:ascii="Times New Roman" w:hAnsi="Times New Roman"/>
                <w:b/>
                <w:sz w:val="16"/>
                <w:szCs w:val="16"/>
              </w:rPr>
            </w:pPr>
            <w:r w:rsidRPr="00E117BB">
              <w:rPr>
                <w:rFonts w:ascii="Times New Roman" w:hAnsi="Times New Roman"/>
                <w:b/>
                <w:sz w:val="16"/>
                <w:szCs w:val="16"/>
              </w:rPr>
              <w:t>Karakteristik</w:t>
            </w:r>
          </w:p>
        </w:tc>
        <w:tc>
          <w:tcPr>
            <w:tcW w:w="1025" w:type="pct"/>
            <w:gridSpan w:val="6"/>
            <w:tcBorders>
              <w:top w:val="single" w:sz="4" w:space="0" w:color="000000"/>
              <w:bottom w:val="nil"/>
            </w:tcBorders>
            <w:vAlign w:val="center"/>
          </w:tcPr>
          <w:p w:rsidR="00C24ACE" w:rsidRPr="00E117BB" w:rsidRDefault="00C24ACE" w:rsidP="00E117BB">
            <w:pPr>
              <w:pStyle w:val="ListParagraph"/>
              <w:spacing w:after="0" w:line="240" w:lineRule="auto"/>
              <w:ind w:left="-109" w:right="-108"/>
              <w:jc w:val="center"/>
              <w:rPr>
                <w:rFonts w:ascii="Times New Roman" w:hAnsi="Times New Roman"/>
                <w:b/>
                <w:sz w:val="16"/>
                <w:szCs w:val="16"/>
              </w:rPr>
            </w:pPr>
            <w:r w:rsidRPr="00E117BB">
              <w:rPr>
                <w:rFonts w:ascii="Times New Roman" w:hAnsi="Times New Roman"/>
                <w:b/>
                <w:sz w:val="16"/>
                <w:szCs w:val="16"/>
              </w:rPr>
              <w:t>Kelompok Eksperimen (n=1</w:t>
            </w:r>
            <w:r w:rsidRPr="00E117BB">
              <w:rPr>
                <w:rFonts w:ascii="Times New Roman" w:hAnsi="Times New Roman"/>
                <w:b/>
                <w:sz w:val="16"/>
                <w:szCs w:val="16"/>
                <w:lang w:val="en-ID"/>
              </w:rPr>
              <w:t>7</w:t>
            </w:r>
            <w:r w:rsidRPr="00E117BB">
              <w:rPr>
                <w:rFonts w:ascii="Times New Roman" w:hAnsi="Times New Roman"/>
                <w:b/>
                <w:sz w:val="16"/>
                <w:szCs w:val="16"/>
              </w:rPr>
              <w:t xml:space="preserve">)   </w:t>
            </w:r>
          </w:p>
        </w:tc>
        <w:tc>
          <w:tcPr>
            <w:tcW w:w="1042" w:type="pct"/>
            <w:gridSpan w:val="4"/>
            <w:tcBorders>
              <w:top w:val="single" w:sz="4" w:space="0" w:color="000000"/>
              <w:bottom w:val="nil"/>
            </w:tcBorders>
            <w:vAlign w:val="center"/>
          </w:tcPr>
          <w:p w:rsidR="00C24ACE" w:rsidRPr="00E117BB" w:rsidRDefault="00C24ACE" w:rsidP="00E117BB">
            <w:pPr>
              <w:pStyle w:val="ListParagraph"/>
              <w:tabs>
                <w:tab w:val="left" w:pos="33"/>
              </w:tabs>
              <w:spacing w:after="0" w:line="240" w:lineRule="auto"/>
              <w:ind w:left="-250"/>
              <w:jc w:val="center"/>
              <w:rPr>
                <w:rFonts w:ascii="Times New Roman" w:hAnsi="Times New Roman"/>
                <w:b/>
                <w:sz w:val="16"/>
                <w:szCs w:val="16"/>
              </w:rPr>
            </w:pPr>
            <w:r w:rsidRPr="00E117BB">
              <w:rPr>
                <w:rFonts w:ascii="Times New Roman" w:hAnsi="Times New Roman"/>
                <w:b/>
                <w:sz w:val="16"/>
                <w:szCs w:val="16"/>
              </w:rPr>
              <w:t xml:space="preserve">   Kelompok Kontrol (n=1</w:t>
            </w:r>
            <w:r w:rsidRPr="00E117BB">
              <w:rPr>
                <w:rFonts w:ascii="Times New Roman" w:hAnsi="Times New Roman"/>
                <w:b/>
                <w:sz w:val="16"/>
                <w:szCs w:val="16"/>
                <w:lang w:val="en-ID"/>
              </w:rPr>
              <w:t>7</w:t>
            </w:r>
            <w:r w:rsidRPr="00E117BB">
              <w:rPr>
                <w:rFonts w:ascii="Times New Roman" w:hAnsi="Times New Roman"/>
                <w:b/>
                <w:sz w:val="16"/>
                <w:szCs w:val="16"/>
              </w:rPr>
              <w:t>)</w:t>
            </w:r>
          </w:p>
        </w:tc>
        <w:tc>
          <w:tcPr>
            <w:tcW w:w="1046" w:type="pct"/>
            <w:gridSpan w:val="4"/>
            <w:tcBorders>
              <w:top w:val="single" w:sz="4" w:space="0" w:color="000000"/>
              <w:bottom w:val="nil"/>
            </w:tcBorders>
            <w:vAlign w:val="center"/>
          </w:tcPr>
          <w:p w:rsidR="00C24ACE" w:rsidRPr="00E117BB" w:rsidRDefault="00C24ACE" w:rsidP="00E117BB">
            <w:pPr>
              <w:spacing w:after="0" w:line="240" w:lineRule="auto"/>
              <w:ind w:right="-252"/>
              <w:rPr>
                <w:rFonts w:ascii="Times New Roman" w:hAnsi="Times New Roman"/>
                <w:b/>
                <w:sz w:val="16"/>
                <w:szCs w:val="16"/>
              </w:rPr>
            </w:pPr>
            <w:r w:rsidRPr="00E117BB">
              <w:rPr>
                <w:rFonts w:ascii="Times New Roman" w:hAnsi="Times New Roman"/>
                <w:b/>
                <w:sz w:val="16"/>
                <w:szCs w:val="16"/>
              </w:rPr>
              <w:t>Jumlah</w:t>
            </w:r>
          </w:p>
        </w:tc>
        <w:tc>
          <w:tcPr>
            <w:tcW w:w="824" w:type="pct"/>
            <w:gridSpan w:val="2"/>
            <w:tcBorders>
              <w:top w:val="single" w:sz="4" w:space="0" w:color="000000"/>
              <w:bottom w:val="nil"/>
            </w:tcBorders>
            <w:vAlign w:val="center"/>
          </w:tcPr>
          <w:p w:rsidR="00C24ACE" w:rsidRPr="00E117BB" w:rsidRDefault="00C24ACE" w:rsidP="00E117BB">
            <w:pPr>
              <w:pStyle w:val="ListParagraph"/>
              <w:spacing w:after="0" w:line="240" w:lineRule="auto"/>
              <w:ind w:left="-108" w:right="37"/>
              <w:jc w:val="center"/>
              <w:rPr>
                <w:rFonts w:ascii="Times New Roman" w:hAnsi="Times New Roman"/>
                <w:b/>
                <w:sz w:val="16"/>
                <w:szCs w:val="16"/>
              </w:rPr>
            </w:pPr>
            <w:r w:rsidRPr="00E117BB">
              <w:rPr>
                <w:rFonts w:ascii="Times New Roman" w:hAnsi="Times New Roman"/>
                <w:b/>
                <w:i/>
                <w:sz w:val="16"/>
                <w:szCs w:val="16"/>
              </w:rPr>
              <w:t>P value</w:t>
            </w:r>
            <w:r w:rsidRPr="00E117BB">
              <w:rPr>
                <w:rFonts w:ascii="Times New Roman" w:hAnsi="Times New Roman"/>
                <w:b/>
                <w:sz w:val="16"/>
                <w:szCs w:val="16"/>
              </w:rPr>
              <w:t xml:space="preserve"> Uji Homogenitas</w:t>
            </w:r>
          </w:p>
        </w:tc>
      </w:tr>
      <w:tr w:rsidR="00C24ACE" w:rsidRPr="00E117BB" w:rsidTr="00E117BB">
        <w:trPr>
          <w:gridAfter w:val="1"/>
          <w:wAfter w:w="40" w:type="pct"/>
          <w:trHeight w:val="87"/>
        </w:trPr>
        <w:tc>
          <w:tcPr>
            <w:tcW w:w="1024" w:type="pct"/>
            <w:vMerge/>
            <w:tcBorders>
              <w:top w:val="nil"/>
              <w:bottom w:val="single" w:sz="4" w:space="0" w:color="000000"/>
            </w:tcBorders>
          </w:tcPr>
          <w:p w:rsidR="00C24ACE" w:rsidRPr="00E117BB" w:rsidRDefault="00C24ACE" w:rsidP="00E117BB">
            <w:pPr>
              <w:pStyle w:val="ListParagraph"/>
              <w:tabs>
                <w:tab w:val="left" w:pos="567"/>
              </w:tabs>
              <w:spacing w:after="0" w:line="240" w:lineRule="auto"/>
              <w:ind w:left="0" w:right="32"/>
              <w:jc w:val="center"/>
              <w:rPr>
                <w:rFonts w:ascii="Times New Roman" w:hAnsi="Times New Roman"/>
                <w:b/>
                <w:sz w:val="16"/>
                <w:szCs w:val="16"/>
              </w:rPr>
            </w:pPr>
          </w:p>
        </w:tc>
        <w:tc>
          <w:tcPr>
            <w:tcW w:w="439" w:type="pct"/>
            <w:gridSpan w:val="4"/>
            <w:tcBorders>
              <w:top w:val="nil"/>
              <w:bottom w:val="single" w:sz="4" w:space="0" w:color="000000"/>
            </w:tcBorders>
          </w:tcPr>
          <w:p w:rsidR="00C24ACE" w:rsidRPr="00E117BB" w:rsidRDefault="00C24ACE" w:rsidP="00E117BB">
            <w:pPr>
              <w:pStyle w:val="ListParagraph"/>
              <w:spacing w:after="0" w:line="240" w:lineRule="auto"/>
              <w:ind w:left="0"/>
              <w:rPr>
                <w:rFonts w:ascii="Times New Roman" w:hAnsi="Times New Roman"/>
                <w:b/>
                <w:sz w:val="16"/>
                <w:szCs w:val="16"/>
              </w:rPr>
            </w:pPr>
            <w:r w:rsidRPr="00E117BB">
              <w:rPr>
                <w:rFonts w:ascii="Times New Roman" w:hAnsi="Times New Roman"/>
                <w:b/>
                <w:sz w:val="16"/>
                <w:szCs w:val="16"/>
              </w:rPr>
              <w:t>N</w:t>
            </w:r>
          </w:p>
        </w:tc>
        <w:tc>
          <w:tcPr>
            <w:tcW w:w="585"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b/>
                <w:sz w:val="16"/>
                <w:szCs w:val="16"/>
              </w:rPr>
            </w:pPr>
            <w:r w:rsidRPr="00E117BB">
              <w:rPr>
                <w:rFonts w:ascii="Times New Roman" w:hAnsi="Times New Roman"/>
                <w:b/>
                <w:sz w:val="16"/>
                <w:szCs w:val="16"/>
              </w:rPr>
              <w:t>%</w:t>
            </w:r>
          </w:p>
        </w:tc>
        <w:tc>
          <w:tcPr>
            <w:tcW w:w="446"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b/>
                <w:sz w:val="16"/>
                <w:szCs w:val="16"/>
                <w:lang w:val="en-ID"/>
              </w:rPr>
            </w:pPr>
            <w:r w:rsidRPr="00E117BB">
              <w:rPr>
                <w:rFonts w:ascii="Times New Roman" w:hAnsi="Times New Roman"/>
                <w:b/>
                <w:sz w:val="16"/>
                <w:szCs w:val="16"/>
                <w:lang w:val="en-ID"/>
              </w:rPr>
              <w:t>N</w:t>
            </w:r>
          </w:p>
        </w:tc>
        <w:tc>
          <w:tcPr>
            <w:tcW w:w="596"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b/>
                <w:sz w:val="16"/>
                <w:szCs w:val="16"/>
              </w:rPr>
            </w:pPr>
            <w:r w:rsidRPr="00E117BB">
              <w:rPr>
                <w:rFonts w:ascii="Times New Roman" w:hAnsi="Times New Roman"/>
                <w:b/>
                <w:sz w:val="16"/>
                <w:szCs w:val="16"/>
              </w:rPr>
              <w:t>%</w:t>
            </w:r>
          </w:p>
        </w:tc>
        <w:tc>
          <w:tcPr>
            <w:tcW w:w="452" w:type="pct"/>
            <w:gridSpan w:val="2"/>
            <w:tcBorders>
              <w:top w:val="nil"/>
              <w:bottom w:val="single" w:sz="4" w:space="0" w:color="000000"/>
            </w:tcBorders>
          </w:tcPr>
          <w:p w:rsidR="00C24ACE" w:rsidRPr="00E117BB" w:rsidRDefault="00C24ACE" w:rsidP="00E117BB">
            <w:pPr>
              <w:pStyle w:val="ListParagraph"/>
              <w:spacing w:after="0" w:line="240" w:lineRule="auto"/>
              <w:ind w:left="-250" w:right="-238"/>
              <w:jc w:val="center"/>
              <w:rPr>
                <w:rFonts w:ascii="Times New Roman" w:hAnsi="Times New Roman"/>
                <w:b/>
                <w:sz w:val="16"/>
                <w:szCs w:val="16"/>
                <w:lang w:val="en-ID"/>
              </w:rPr>
            </w:pPr>
            <w:r w:rsidRPr="00E117BB">
              <w:rPr>
                <w:rFonts w:ascii="Times New Roman" w:hAnsi="Times New Roman"/>
                <w:b/>
                <w:sz w:val="16"/>
                <w:szCs w:val="16"/>
                <w:lang w:val="en-ID"/>
              </w:rPr>
              <w:t>N</w:t>
            </w:r>
          </w:p>
        </w:tc>
        <w:tc>
          <w:tcPr>
            <w:tcW w:w="594" w:type="pct"/>
            <w:gridSpan w:val="2"/>
            <w:tcBorders>
              <w:top w:val="nil"/>
              <w:bottom w:val="single" w:sz="4" w:space="0" w:color="000000"/>
            </w:tcBorders>
          </w:tcPr>
          <w:p w:rsidR="00C24ACE" w:rsidRPr="00E117BB" w:rsidRDefault="00C24ACE" w:rsidP="00E117BB">
            <w:pPr>
              <w:pStyle w:val="ListParagraph"/>
              <w:spacing w:after="0" w:line="240" w:lineRule="auto"/>
              <w:ind w:left="-250" w:right="-238" w:hanging="142"/>
              <w:jc w:val="center"/>
              <w:rPr>
                <w:rFonts w:ascii="Times New Roman" w:hAnsi="Times New Roman"/>
                <w:b/>
                <w:sz w:val="16"/>
                <w:szCs w:val="16"/>
              </w:rPr>
            </w:pPr>
            <w:r w:rsidRPr="00E117BB">
              <w:rPr>
                <w:rFonts w:ascii="Times New Roman" w:hAnsi="Times New Roman"/>
                <w:b/>
                <w:sz w:val="16"/>
                <w:szCs w:val="16"/>
              </w:rPr>
              <w:t>%</w:t>
            </w:r>
          </w:p>
        </w:tc>
        <w:tc>
          <w:tcPr>
            <w:tcW w:w="824"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b/>
                <w:sz w:val="16"/>
                <w:szCs w:val="16"/>
              </w:rPr>
            </w:pPr>
          </w:p>
        </w:tc>
      </w:tr>
      <w:tr w:rsidR="00C24ACE" w:rsidRPr="00E117BB" w:rsidTr="00E117BB">
        <w:trPr>
          <w:gridAfter w:val="1"/>
          <w:wAfter w:w="40" w:type="pct"/>
          <w:trHeight w:val="135"/>
        </w:trPr>
        <w:tc>
          <w:tcPr>
            <w:tcW w:w="1024" w:type="pct"/>
            <w:tcBorders>
              <w:top w:val="single" w:sz="4" w:space="0" w:color="000000"/>
            </w:tcBorders>
          </w:tcPr>
          <w:p w:rsidR="00C24ACE" w:rsidRPr="00E117BB" w:rsidRDefault="00C24ACE" w:rsidP="00E117BB">
            <w:pPr>
              <w:pStyle w:val="ListParagraph"/>
              <w:tabs>
                <w:tab w:val="left" w:pos="567"/>
              </w:tabs>
              <w:spacing w:after="0" w:line="240" w:lineRule="auto"/>
              <w:ind w:left="0" w:right="32"/>
              <w:jc w:val="both"/>
              <w:rPr>
                <w:rFonts w:ascii="Times New Roman" w:hAnsi="Times New Roman"/>
                <w:b/>
                <w:sz w:val="16"/>
                <w:szCs w:val="16"/>
              </w:rPr>
            </w:pPr>
            <w:r w:rsidRPr="00E117BB">
              <w:rPr>
                <w:rFonts w:ascii="Times New Roman" w:hAnsi="Times New Roman"/>
                <w:b/>
                <w:sz w:val="16"/>
                <w:szCs w:val="16"/>
              </w:rPr>
              <w:t>Usia:</w:t>
            </w:r>
          </w:p>
        </w:tc>
        <w:tc>
          <w:tcPr>
            <w:tcW w:w="439" w:type="pct"/>
            <w:gridSpan w:val="4"/>
            <w:tcBorders>
              <w:top w:val="single" w:sz="4" w:space="0" w:color="000000"/>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585" w:type="pct"/>
            <w:gridSpan w:val="2"/>
            <w:tcBorders>
              <w:top w:val="single" w:sz="4" w:space="0" w:color="000000"/>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446" w:type="pct"/>
            <w:gridSpan w:val="2"/>
            <w:tcBorders>
              <w:top w:val="single" w:sz="4" w:space="0" w:color="000000"/>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596" w:type="pct"/>
            <w:gridSpan w:val="2"/>
            <w:tcBorders>
              <w:top w:val="single" w:sz="4" w:space="0" w:color="000000"/>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452" w:type="pct"/>
            <w:gridSpan w:val="2"/>
            <w:tcBorders>
              <w:top w:val="single" w:sz="4" w:space="0" w:color="000000"/>
            </w:tcBorders>
          </w:tcPr>
          <w:p w:rsidR="00C24ACE" w:rsidRPr="00E117BB" w:rsidRDefault="00C24ACE" w:rsidP="00E117BB">
            <w:pPr>
              <w:pStyle w:val="ListParagraph"/>
              <w:spacing w:after="0" w:line="240" w:lineRule="auto"/>
              <w:ind w:left="-250" w:right="-238"/>
              <w:jc w:val="both"/>
              <w:rPr>
                <w:rFonts w:ascii="Times New Roman" w:hAnsi="Times New Roman"/>
                <w:sz w:val="16"/>
                <w:szCs w:val="16"/>
              </w:rPr>
            </w:pPr>
          </w:p>
        </w:tc>
        <w:tc>
          <w:tcPr>
            <w:tcW w:w="594" w:type="pct"/>
            <w:gridSpan w:val="2"/>
            <w:tcBorders>
              <w:top w:val="single" w:sz="4" w:space="0" w:color="000000"/>
            </w:tcBorders>
          </w:tcPr>
          <w:p w:rsidR="00C24ACE" w:rsidRPr="00E117BB" w:rsidRDefault="00C24ACE" w:rsidP="00E117BB">
            <w:pPr>
              <w:pStyle w:val="ListParagraph"/>
              <w:spacing w:after="0" w:line="240" w:lineRule="auto"/>
              <w:ind w:left="-250" w:right="-238" w:hanging="142"/>
              <w:jc w:val="both"/>
              <w:rPr>
                <w:rFonts w:ascii="Times New Roman" w:hAnsi="Times New Roman"/>
                <w:sz w:val="16"/>
                <w:szCs w:val="16"/>
              </w:rPr>
            </w:pPr>
          </w:p>
        </w:tc>
        <w:tc>
          <w:tcPr>
            <w:tcW w:w="824" w:type="pct"/>
            <w:gridSpan w:val="2"/>
            <w:tcBorders>
              <w:top w:val="single" w:sz="4" w:space="0" w:color="000000"/>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p>
        </w:tc>
      </w:tr>
      <w:tr w:rsidR="00C24ACE" w:rsidRPr="00E117BB" w:rsidTr="00E117BB">
        <w:trPr>
          <w:gridAfter w:val="1"/>
          <w:wAfter w:w="40" w:type="pct"/>
          <w:trHeight w:val="135"/>
        </w:trPr>
        <w:tc>
          <w:tcPr>
            <w:tcW w:w="1024" w:type="pct"/>
          </w:tcPr>
          <w:p w:rsidR="00C24ACE" w:rsidRPr="00E117BB" w:rsidRDefault="00C24ACE" w:rsidP="00E117BB">
            <w:pPr>
              <w:tabs>
                <w:tab w:val="left" w:pos="567"/>
              </w:tabs>
              <w:spacing w:after="0" w:line="240" w:lineRule="auto"/>
              <w:ind w:right="32"/>
              <w:jc w:val="both"/>
              <w:rPr>
                <w:rFonts w:ascii="Times New Roman" w:hAnsi="Times New Roman"/>
                <w:sz w:val="16"/>
                <w:szCs w:val="16"/>
                <w:lang w:val="en-ID"/>
              </w:rPr>
            </w:pPr>
            <w:r w:rsidRPr="00E117BB">
              <w:rPr>
                <w:rFonts w:ascii="Times New Roman" w:hAnsi="Times New Roman"/>
                <w:sz w:val="16"/>
                <w:szCs w:val="16"/>
              </w:rPr>
              <w:t>36-45</w:t>
            </w:r>
            <w:r w:rsidRPr="00E117BB">
              <w:rPr>
                <w:rFonts w:ascii="Times New Roman" w:hAnsi="Times New Roman"/>
                <w:sz w:val="16"/>
                <w:szCs w:val="16"/>
                <w:lang w:val="en-ID"/>
              </w:rPr>
              <w:t xml:space="preserve"> thn</w:t>
            </w:r>
          </w:p>
        </w:tc>
        <w:tc>
          <w:tcPr>
            <w:tcW w:w="439" w:type="pct"/>
            <w:gridSpan w:val="4"/>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p>
        </w:tc>
        <w:tc>
          <w:tcPr>
            <w:tcW w:w="585" w:type="pct"/>
            <w:gridSpan w:val="2"/>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 xml:space="preserve">5,9 </w:t>
            </w:r>
          </w:p>
        </w:tc>
        <w:tc>
          <w:tcPr>
            <w:tcW w:w="446" w:type="pct"/>
            <w:gridSpan w:val="2"/>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p>
        </w:tc>
        <w:tc>
          <w:tcPr>
            <w:tcW w:w="596" w:type="pct"/>
            <w:gridSpan w:val="2"/>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5,9</w:t>
            </w:r>
          </w:p>
        </w:tc>
        <w:tc>
          <w:tcPr>
            <w:tcW w:w="452" w:type="pct"/>
            <w:gridSpan w:val="2"/>
          </w:tcPr>
          <w:p w:rsidR="00C24ACE" w:rsidRPr="00E117BB" w:rsidRDefault="00C24ACE" w:rsidP="00E117BB">
            <w:pPr>
              <w:pStyle w:val="ListParagraph"/>
              <w:spacing w:after="0" w:line="240" w:lineRule="auto"/>
              <w:ind w:left="-250" w:right="-238"/>
              <w:jc w:val="center"/>
              <w:rPr>
                <w:rFonts w:ascii="Times New Roman" w:hAnsi="Times New Roman"/>
                <w:sz w:val="16"/>
                <w:szCs w:val="16"/>
                <w:lang w:val="en-ID"/>
              </w:rPr>
            </w:pPr>
            <w:r w:rsidRPr="00E117BB">
              <w:rPr>
                <w:rFonts w:ascii="Times New Roman" w:hAnsi="Times New Roman"/>
                <w:sz w:val="16"/>
                <w:szCs w:val="16"/>
                <w:lang w:val="en-ID"/>
              </w:rPr>
              <w:t>2</w:t>
            </w:r>
          </w:p>
        </w:tc>
        <w:tc>
          <w:tcPr>
            <w:tcW w:w="594" w:type="pct"/>
            <w:gridSpan w:val="2"/>
          </w:tcPr>
          <w:p w:rsidR="00C24ACE" w:rsidRPr="00E117BB" w:rsidRDefault="00C24ACE" w:rsidP="00E117BB">
            <w:pPr>
              <w:pStyle w:val="ListParagraph"/>
              <w:spacing w:after="0" w:line="240" w:lineRule="auto"/>
              <w:ind w:left="-250" w:right="-238" w:hanging="142"/>
              <w:jc w:val="center"/>
              <w:rPr>
                <w:rFonts w:ascii="Times New Roman" w:hAnsi="Times New Roman"/>
                <w:sz w:val="16"/>
                <w:szCs w:val="16"/>
                <w:lang w:val="en-ID"/>
              </w:rPr>
            </w:pPr>
            <w:r w:rsidRPr="00E117BB">
              <w:rPr>
                <w:rFonts w:ascii="Times New Roman" w:hAnsi="Times New Roman"/>
                <w:sz w:val="16"/>
                <w:szCs w:val="16"/>
                <w:lang w:val="en-ID"/>
              </w:rPr>
              <w:t xml:space="preserve">    5,9</w:t>
            </w:r>
          </w:p>
        </w:tc>
        <w:tc>
          <w:tcPr>
            <w:tcW w:w="824" w:type="pct"/>
            <w:gridSpan w:val="2"/>
            <w:vMerge w:val="restart"/>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lang w:val="en-ID"/>
              </w:rPr>
              <w:t>0,954</w:t>
            </w:r>
          </w:p>
        </w:tc>
      </w:tr>
      <w:tr w:rsidR="00C24ACE" w:rsidRPr="00E117BB" w:rsidTr="00E117BB">
        <w:trPr>
          <w:gridAfter w:val="1"/>
          <w:wAfter w:w="40" w:type="pct"/>
          <w:trHeight w:val="135"/>
        </w:trPr>
        <w:tc>
          <w:tcPr>
            <w:tcW w:w="1024" w:type="pct"/>
            <w:tcBorders>
              <w:bottom w:val="nil"/>
            </w:tcBorders>
          </w:tcPr>
          <w:p w:rsidR="00C24ACE" w:rsidRPr="00E117BB" w:rsidRDefault="00C24ACE" w:rsidP="00E117BB">
            <w:pPr>
              <w:pStyle w:val="ListParagraph"/>
              <w:tabs>
                <w:tab w:val="left" w:pos="567"/>
              </w:tabs>
              <w:spacing w:after="0" w:line="240" w:lineRule="auto"/>
              <w:ind w:left="0" w:right="32"/>
              <w:jc w:val="both"/>
              <w:rPr>
                <w:rFonts w:ascii="Times New Roman" w:hAnsi="Times New Roman"/>
                <w:sz w:val="16"/>
                <w:szCs w:val="16"/>
                <w:lang w:val="en-ID"/>
              </w:rPr>
            </w:pPr>
            <w:r w:rsidRPr="00E117BB">
              <w:rPr>
                <w:rFonts w:ascii="Times New Roman" w:hAnsi="Times New Roman"/>
                <w:sz w:val="16"/>
                <w:szCs w:val="16"/>
              </w:rPr>
              <w:t>46-55</w:t>
            </w:r>
            <w:r w:rsidRPr="00E117BB">
              <w:rPr>
                <w:rFonts w:ascii="Times New Roman" w:hAnsi="Times New Roman"/>
                <w:sz w:val="16"/>
                <w:szCs w:val="16"/>
                <w:lang w:val="en-ID"/>
              </w:rPr>
              <w:t xml:space="preserve"> thn </w:t>
            </w:r>
          </w:p>
        </w:tc>
        <w:tc>
          <w:tcPr>
            <w:tcW w:w="439" w:type="pct"/>
            <w:gridSpan w:val="4"/>
            <w:tcBorders>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8</w:t>
            </w:r>
          </w:p>
        </w:tc>
        <w:tc>
          <w:tcPr>
            <w:tcW w:w="585" w:type="pct"/>
            <w:gridSpan w:val="2"/>
            <w:tcBorders>
              <w:bottom w:val="nil"/>
            </w:tcBorders>
          </w:tcPr>
          <w:p w:rsidR="00C24ACE" w:rsidRPr="00E117BB" w:rsidRDefault="00C24ACE" w:rsidP="00E117BB">
            <w:pPr>
              <w:pStyle w:val="ListParagraph"/>
              <w:spacing w:after="0" w:line="240" w:lineRule="auto"/>
              <w:ind w:left="0"/>
              <w:rPr>
                <w:rFonts w:ascii="Times New Roman" w:hAnsi="Times New Roman"/>
                <w:sz w:val="16"/>
                <w:szCs w:val="16"/>
                <w:lang w:val="en-ID"/>
              </w:rPr>
            </w:pPr>
            <w:r w:rsidRPr="00E117BB">
              <w:rPr>
                <w:rFonts w:ascii="Times New Roman" w:hAnsi="Times New Roman"/>
                <w:sz w:val="16"/>
                <w:szCs w:val="16"/>
                <w:lang w:val="en-ID"/>
              </w:rPr>
              <w:t>47,1</w:t>
            </w:r>
          </w:p>
        </w:tc>
        <w:tc>
          <w:tcPr>
            <w:tcW w:w="446" w:type="pct"/>
            <w:gridSpan w:val="2"/>
            <w:tcBorders>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11</w:t>
            </w:r>
          </w:p>
        </w:tc>
        <w:tc>
          <w:tcPr>
            <w:tcW w:w="596" w:type="pct"/>
            <w:gridSpan w:val="2"/>
            <w:tcBorders>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64,7</w:t>
            </w:r>
          </w:p>
        </w:tc>
        <w:tc>
          <w:tcPr>
            <w:tcW w:w="452" w:type="pct"/>
            <w:gridSpan w:val="2"/>
            <w:tcBorders>
              <w:bottom w:val="nil"/>
            </w:tcBorders>
          </w:tcPr>
          <w:p w:rsidR="00C24ACE" w:rsidRPr="00E117BB" w:rsidRDefault="00C24ACE" w:rsidP="00E117BB">
            <w:pPr>
              <w:pStyle w:val="ListParagraph"/>
              <w:spacing w:after="0" w:line="240" w:lineRule="auto"/>
              <w:ind w:left="-250" w:right="-238"/>
              <w:jc w:val="center"/>
              <w:rPr>
                <w:rFonts w:ascii="Times New Roman" w:hAnsi="Times New Roman"/>
                <w:sz w:val="16"/>
                <w:szCs w:val="16"/>
                <w:lang w:val="en-ID"/>
              </w:rPr>
            </w:pPr>
            <w:r w:rsidRPr="00E117BB">
              <w:rPr>
                <w:rFonts w:ascii="Times New Roman" w:hAnsi="Times New Roman"/>
                <w:sz w:val="16"/>
                <w:szCs w:val="16"/>
                <w:lang w:val="en-ID"/>
              </w:rPr>
              <w:t>19</w:t>
            </w:r>
          </w:p>
        </w:tc>
        <w:tc>
          <w:tcPr>
            <w:tcW w:w="594" w:type="pct"/>
            <w:gridSpan w:val="2"/>
            <w:tcBorders>
              <w:bottom w:val="nil"/>
            </w:tcBorders>
          </w:tcPr>
          <w:p w:rsidR="00C24ACE" w:rsidRPr="00E117BB" w:rsidRDefault="00C24ACE" w:rsidP="00E117BB">
            <w:pPr>
              <w:pStyle w:val="ListParagraph"/>
              <w:spacing w:after="0" w:line="240" w:lineRule="auto"/>
              <w:ind w:left="-250" w:right="-238" w:hanging="142"/>
              <w:jc w:val="center"/>
              <w:rPr>
                <w:rFonts w:ascii="Times New Roman" w:hAnsi="Times New Roman"/>
                <w:sz w:val="16"/>
                <w:szCs w:val="16"/>
                <w:lang w:val="en-ID"/>
              </w:rPr>
            </w:pPr>
            <w:r w:rsidRPr="00E117BB">
              <w:rPr>
                <w:rFonts w:ascii="Times New Roman" w:hAnsi="Times New Roman"/>
                <w:sz w:val="16"/>
                <w:szCs w:val="16"/>
                <w:lang w:val="en-ID"/>
              </w:rPr>
              <w:t xml:space="preserve">  55,9</w:t>
            </w:r>
          </w:p>
        </w:tc>
        <w:tc>
          <w:tcPr>
            <w:tcW w:w="824" w:type="pct"/>
            <w:gridSpan w:val="2"/>
            <w:vMerge/>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p>
        </w:tc>
      </w:tr>
      <w:tr w:rsidR="00C24ACE" w:rsidRPr="00E117BB" w:rsidTr="00E117BB">
        <w:trPr>
          <w:gridAfter w:val="1"/>
          <w:wAfter w:w="40" w:type="pct"/>
          <w:trHeight w:val="144"/>
        </w:trPr>
        <w:tc>
          <w:tcPr>
            <w:tcW w:w="1024" w:type="pct"/>
            <w:tcBorders>
              <w:top w:val="nil"/>
              <w:bottom w:val="single" w:sz="4" w:space="0" w:color="auto"/>
            </w:tcBorders>
          </w:tcPr>
          <w:p w:rsidR="00C24ACE" w:rsidRPr="00E117BB" w:rsidRDefault="00C24ACE" w:rsidP="00E117BB">
            <w:pPr>
              <w:pStyle w:val="ListParagraph"/>
              <w:tabs>
                <w:tab w:val="left" w:pos="567"/>
              </w:tabs>
              <w:spacing w:after="0" w:line="240" w:lineRule="auto"/>
              <w:ind w:left="0" w:right="32"/>
              <w:jc w:val="both"/>
              <w:rPr>
                <w:rFonts w:ascii="Times New Roman" w:hAnsi="Times New Roman"/>
                <w:sz w:val="16"/>
                <w:szCs w:val="16"/>
                <w:lang w:val="en-ID"/>
              </w:rPr>
            </w:pPr>
            <w:r w:rsidRPr="00E117BB">
              <w:rPr>
                <w:rFonts w:ascii="Times New Roman" w:hAnsi="Times New Roman"/>
                <w:sz w:val="16"/>
                <w:szCs w:val="16"/>
              </w:rPr>
              <w:t>56-65</w:t>
            </w:r>
            <w:r w:rsidRPr="00E117BB">
              <w:rPr>
                <w:rFonts w:ascii="Times New Roman" w:hAnsi="Times New Roman"/>
                <w:sz w:val="16"/>
                <w:szCs w:val="16"/>
                <w:lang w:val="en-ID"/>
              </w:rPr>
              <w:t xml:space="preserve"> thn </w:t>
            </w:r>
          </w:p>
        </w:tc>
        <w:tc>
          <w:tcPr>
            <w:tcW w:w="439" w:type="pct"/>
            <w:gridSpan w:val="4"/>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8</w:t>
            </w:r>
          </w:p>
        </w:tc>
        <w:tc>
          <w:tcPr>
            <w:tcW w:w="585" w:type="pct"/>
            <w:gridSpan w:val="2"/>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47,1</w:t>
            </w:r>
          </w:p>
        </w:tc>
        <w:tc>
          <w:tcPr>
            <w:tcW w:w="446" w:type="pct"/>
            <w:gridSpan w:val="2"/>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5</w:t>
            </w:r>
          </w:p>
        </w:tc>
        <w:tc>
          <w:tcPr>
            <w:tcW w:w="596" w:type="pct"/>
            <w:gridSpan w:val="2"/>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29,4</w:t>
            </w:r>
          </w:p>
        </w:tc>
        <w:tc>
          <w:tcPr>
            <w:tcW w:w="452" w:type="pct"/>
            <w:gridSpan w:val="2"/>
            <w:tcBorders>
              <w:top w:val="nil"/>
              <w:bottom w:val="single" w:sz="4" w:space="0" w:color="auto"/>
            </w:tcBorders>
          </w:tcPr>
          <w:p w:rsidR="00C24ACE" w:rsidRPr="00E117BB" w:rsidRDefault="00C24ACE" w:rsidP="00E117BB">
            <w:pPr>
              <w:pStyle w:val="ListParagraph"/>
              <w:spacing w:after="0" w:line="240" w:lineRule="auto"/>
              <w:ind w:left="-250" w:right="-238"/>
              <w:jc w:val="center"/>
              <w:rPr>
                <w:rFonts w:ascii="Times New Roman" w:hAnsi="Times New Roman"/>
                <w:sz w:val="16"/>
                <w:szCs w:val="16"/>
                <w:lang w:val="en-ID"/>
              </w:rPr>
            </w:pPr>
            <w:r w:rsidRPr="00E117BB">
              <w:rPr>
                <w:rFonts w:ascii="Times New Roman" w:hAnsi="Times New Roman"/>
                <w:sz w:val="16"/>
                <w:szCs w:val="16"/>
                <w:lang w:val="en-ID"/>
              </w:rPr>
              <w:t>13</w:t>
            </w:r>
          </w:p>
        </w:tc>
        <w:tc>
          <w:tcPr>
            <w:tcW w:w="594" w:type="pct"/>
            <w:gridSpan w:val="2"/>
            <w:tcBorders>
              <w:top w:val="nil"/>
              <w:bottom w:val="single" w:sz="4" w:space="0" w:color="auto"/>
            </w:tcBorders>
          </w:tcPr>
          <w:p w:rsidR="00C24ACE" w:rsidRPr="00E117BB" w:rsidRDefault="00C24ACE" w:rsidP="00E117BB">
            <w:pPr>
              <w:pStyle w:val="ListParagraph"/>
              <w:spacing w:after="0" w:line="240" w:lineRule="auto"/>
              <w:ind w:left="-250" w:right="-238" w:hanging="142"/>
              <w:jc w:val="center"/>
              <w:rPr>
                <w:rFonts w:ascii="Times New Roman" w:hAnsi="Times New Roman"/>
                <w:sz w:val="16"/>
                <w:szCs w:val="16"/>
                <w:lang w:val="en-ID"/>
              </w:rPr>
            </w:pPr>
            <w:r w:rsidRPr="00E117BB">
              <w:rPr>
                <w:rFonts w:ascii="Times New Roman" w:hAnsi="Times New Roman"/>
                <w:sz w:val="16"/>
                <w:szCs w:val="16"/>
                <w:lang w:val="en-ID"/>
              </w:rPr>
              <w:t xml:space="preserve">  38,2</w:t>
            </w:r>
          </w:p>
        </w:tc>
        <w:tc>
          <w:tcPr>
            <w:tcW w:w="824" w:type="pct"/>
            <w:gridSpan w:val="2"/>
            <w:vMerge/>
            <w:tcBorders>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p>
        </w:tc>
      </w:tr>
      <w:tr w:rsidR="00C24ACE" w:rsidRPr="00E117BB" w:rsidTr="00E117BB">
        <w:trPr>
          <w:gridAfter w:val="1"/>
          <w:wAfter w:w="40" w:type="pct"/>
          <w:trHeight w:val="175"/>
        </w:trPr>
        <w:tc>
          <w:tcPr>
            <w:tcW w:w="4960" w:type="pct"/>
            <w:gridSpan w:val="17"/>
            <w:tcBorders>
              <w:top w:val="single" w:sz="4" w:space="0" w:color="auto"/>
              <w:bottom w:val="nil"/>
            </w:tcBorders>
          </w:tcPr>
          <w:p w:rsidR="00C24ACE" w:rsidRPr="00E117BB" w:rsidRDefault="00C24ACE" w:rsidP="00E117BB">
            <w:pPr>
              <w:pStyle w:val="ListParagraph"/>
              <w:spacing w:after="0" w:line="240" w:lineRule="auto"/>
              <w:ind w:left="0"/>
              <w:jc w:val="both"/>
              <w:rPr>
                <w:rFonts w:ascii="Times New Roman" w:hAnsi="Times New Roman"/>
                <w:b/>
                <w:sz w:val="16"/>
                <w:szCs w:val="16"/>
                <w:lang w:val="en-ID"/>
              </w:rPr>
            </w:pPr>
            <w:r w:rsidRPr="00E117BB">
              <w:rPr>
                <w:rFonts w:ascii="Times New Roman" w:hAnsi="Times New Roman"/>
                <w:b/>
                <w:sz w:val="16"/>
                <w:szCs w:val="16"/>
                <w:lang w:val="en-ID"/>
              </w:rPr>
              <w:t xml:space="preserve">Jenis Kelamin </w:t>
            </w:r>
          </w:p>
        </w:tc>
      </w:tr>
      <w:tr w:rsidR="00C24ACE" w:rsidRPr="00E117BB" w:rsidTr="00E117BB">
        <w:trPr>
          <w:trHeight w:val="249"/>
        </w:trPr>
        <w:tc>
          <w:tcPr>
            <w:tcW w:w="1072" w:type="pct"/>
            <w:gridSpan w:val="4"/>
            <w:tcBorders>
              <w:top w:val="nil"/>
              <w:bottom w:val="nil"/>
            </w:tcBorders>
          </w:tcPr>
          <w:p w:rsidR="00C24ACE" w:rsidRPr="00E117BB" w:rsidRDefault="00E117BB" w:rsidP="00E117BB">
            <w:pPr>
              <w:pStyle w:val="ListParagraph"/>
              <w:tabs>
                <w:tab w:val="left" w:pos="567"/>
              </w:tabs>
              <w:spacing w:after="0" w:line="240" w:lineRule="auto"/>
              <w:ind w:left="0" w:right="32"/>
              <w:jc w:val="both"/>
              <w:rPr>
                <w:rFonts w:ascii="Times New Roman" w:hAnsi="Times New Roman"/>
                <w:sz w:val="16"/>
                <w:szCs w:val="16"/>
              </w:rPr>
            </w:pPr>
            <w:r w:rsidRPr="00E117BB">
              <w:rPr>
                <w:rFonts w:ascii="Times New Roman" w:hAnsi="Times New Roman"/>
                <w:sz w:val="16"/>
                <w:szCs w:val="16"/>
              </w:rPr>
              <w:t>Perempuan</w:t>
            </w:r>
          </w:p>
        </w:tc>
        <w:tc>
          <w:tcPr>
            <w:tcW w:w="437" w:type="pct"/>
            <w:gridSpan w:val="2"/>
            <w:tcBorders>
              <w:top w:val="nil"/>
              <w:bottom w:val="nil"/>
            </w:tcBorders>
          </w:tcPr>
          <w:p w:rsidR="00C24ACE" w:rsidRPr="00E117BB" w:rsidRDefault="00C24ACE" w:rsidP="00E117BB">
            <w:pPr>
              <w:pStyle w:val="ListParagraph"/>
              <w:spacing w:after="0" w:line="240" w:lineRule="auto"/>
              <w:ind w:left="0"/>
              <w:rPr>
                <w:rFonts w:ascii="Times New Roman" w:hAnsi="Times New Roman"/>
                <w:sz w:val="16"/>
                <w:szCs w:val="16"/>
              </w:rPr>
            </w:pPr>
            <w:r w:rsidRPr="00E117BB">
              <w:rPr>
                <w:rFonts w:ascii="Times New Roman" w:hAnsi="Times New Roman"/>
                <w:sz w:val="16"/>
                <w:szCs w:val="16"/>
              </w:rPr>
              <w:t>28</w:t>
            </w:r>
          </w:p>
        </w:tc>
        <w:tc>
          <w:tcPr>
            <w:tcW w:w="585" w:type="pct"/>
            <w:gridSpan w:val="2"/>
            <w:tcBorders>
              <w:top w:val="nil"/>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r w:rsidRPr="00E117BB">
              <w:rPr>
                <w:rFonts w:ascii="Times New Roman" w:hAnsi="Times New Roman"/>
                <w:sz w:val="16"/>
                <w:szCs w:val="16"/>
              </w:rPr>
              <w:t>82,4</w:t>
            </w:r>
          </w:p>
        </w:tc>
        <w:tc>
          <w:tcPr>
            <w:tcW w:w="441" w:type="pct"/>
            <w:gridSpan w:val="2"/>
            <w:tcBorders>
              <w:top w:val="nil"/>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r w:rsidRPr="00E117BB">
              <w:rPr>
                <w:rFonts w:ascii="Times New Roman" w:hAnsi="Times New Roman"/>
                <w:sz w:val="16"/>
                <w:szCs w:val="16"/>
              </w:rPr>
              <w:t>13</w:t>
            </w:r>
          </w:p>
        </w:tc>
        <w:tc>
          <w:tcPr>
            <w:tcW w:w="596" w:type="pct"/>
            <w:gridSpan w:val="2"/>
            <w:tcBorders>
              <w:top w:val="nil"/>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r w:rsidRPr="00E117BB">
              <w:rPr>
                <w:rFonts w:ascii="Times New Roman" w:hAnsi="Times New Roman"/>
                <w:sz w:val="16"/>
                <w:szCs w:val="16"/>
              </w:rPr>
              <w:t>76,5</w:t>
            </w:r>
          </w:p>
        </w:tc>
        <w:tc>
          <w:tcPr>
            <w:tcW w:w="452" w:type="pct"/>
            <w:gridSpan w:val="2"/>
            <w:tcBorders>
              <w:top w:val="nil"/>
              <w:bottom w:val="nil"/>
            </w:tcBorders>
          </w:tcPr>
          <w:p w:rsidR="00C24ACE" w:rsidRPr="00E117BB" w:rsidRDefault="00C24ACE" w:rsidP="00E117BB">
            <w:pPr>
              <w:pStyle w:val="ListParagraph"/>
              <w:spacing w:after="0" w:line="240" w:lineRule="auto"/>
              <w:ind w:left="-250" w:right="-238"/>
              <w:jc w:val="both"/>
              <w:rPr>
                <w:rFonts w:ascii="Times New Roman" w:hAnsi="Times New Roman"/>
                <w:sz w:val="16"/>
                <w:szCs w:val="16"/>
              </w:rPr>
            </w:pPr>
            <w:r w:rsidRPr="00E117BB">
              <w:rPr>
                <w:rFonts w:ascii="Times New Roman" w:hAnsi="Times New Roman"/>
                <w:sz w:val="16"/>
                <w:szCs w:val="16"/>
              </w:rPr>
              <w:t>2   28</w:t>
            </w:r>
          </w:p>
        </w:tc>
        <w:tc>
          <w:tcPr>
            <w:tcW w:w="594" w:type="pct"/>
            <w:gridSpan w:val="2"/>
            <w:tcBorders>
              <w:top w:val="nil"/>
              <w:bottom w:val="nil"/>
            </w:tcBorders>
          </w:tcPr>
          <w:p w:rsidR="00C24ACE" w:rsidRPr="00E117BB" w:rsidRDefault="00C24ACE" w:rsidP="00E117BB">
            <w:pPr>
              <w:pStyle w:val="ListParagraph"/>
              <w:spacing w:after="0" w:line="240" w:lineRule="auto"/>
              <w:ind w:left="-250" w:right="-238" w:hanging="142"/>
              <w:jc w:val="both"/>
              <w:rPr>
                <w:rFonts w:ascii="Times New Roman" w:hAnsi="Times New Roman"/>
                <w:sz w:val="16"/>
                <w:szCs w:val="16"/>
              </w:rPr>
            </w:pPr>
            <w:r w:rsidRPr="00E117BB">
              <w:rPr>
                <w:rFonts w:ascii="Times New Roman" w:hAnsi="Times New Roman"/>
                <w:sz w:val="16"/>
                <w:szCs w:val="16"/>
              </w:rPr>
              <w:t xml:space="preserve">       82,4</w:t>
            </w:r>
          </w:p>
        </w:tc>
        <w:tc>
          <w:tcPr>
            <w:tcW w:w="823" w:type="pct"/>
            <w:gridSpan w:val="2"/>
            <w:vMerge w:val="restart"/>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0,656</w:t>
            </w:r>
          </w:p>
        </w:tc>
      </w:tr>
      <w:tr w:rsidR="00C24ACE" w:rsidRPr="00E117BB" w:rsidTr="00E117BB">
        <w:trPr>
          <w:trHeight w:val="265"/>
        </w:trPr>
        <w:tc>
          <w:tcPr>
            <w:tcW w:w="1072" w:type="pct"/>
            <w:gridSpan w:val="4"/>
            <w:tcBorders>
              <w:top w:val="nil"/>
              <w:bottom w:val="single" w:sz="4" w:space="0" w:color="auto"/>
            </w:tcBorders>
          </w:tcPr>
          <w:p w:rsidR="00C24ACE" w:rsidRPr="00E117BB" w:rsidRDefault="00E117BB" w:rsidP="00E117BB">
            <w:pPr>
              <w:pStyle w:val="ListParagraph"/>
              <w:tabs>
                <w:tab w:val="left" w:pos="567"/>
              </w:tabs>
              <w:spacing w:after="0" w:line="240" w:lineRule="auto"/>
              <w:ind w:left="0" w:right="32"/>
              <w:jc w:val="both"/>
              <w:rPr>
                <w:rFonts w:ascii="Times New Roman" w:hAnsi="Times New Roman"/>
                <w:sz w:val="16"/>
                <w:szCs w:val="16"/>
              </w:rPr>
            </w:pPr>
            <w:r w:rsidRPr="00E117BB">
              <w:rPr>
                <w:rFonts w:ascii="Times New Roman" w:hAnsi="Times New Roman"/>
                <w:sz w:val="16"/>
                <w:szCs w:val="16"/>
              </w:rPr>
              <w:t>Laki-laki</w:t>
            </w:r>
          </w:p>
        </w:tc>
        <w:tc>
          <w:tcPr>
            <w:tcW w:w="437" w:type="pct"/>
            <w:gridSpan w:val="2"/>
            <w:tcBorders>
              <w:top w:val="nil"/>
              <w:bottom w:val="single" w:sz="4" w:space="0" w:color="auto"/>
            </w:tcBorders>
          </w:tcPr>
          <w:p w:rsidR="00C24ACE" w:rsidRPr="00E117BB" w:rsidRDefault="00C24ACE" w:rsidP="00E117BB">
            <w:pPr>
              <w:pStyle w:val="ListParagraph"/>
              <w:spacing w:after="0" w:line="240" w:lineRule="auto"/>
              <w:ind w:left="0"/>
              <w:rPr>
                <w:rFonts w:ascii="Times New Roman" w:hAnsi="Times New Roman"/>
                <w:sz w:val="16"/>
                <w:szCs w:val="16"/>
              </w:rPr>
            </w:pPr>
            <w:r w:rsidRPr="00E117BB">
              <w:rPr>
                <w:rFonts w:ascii="Times New Roman" w:hAnsi="Times New Roman"/>
                <w:sz w:val="16"/>
                <w:szCs w:val="16"/>
              </w:rPr>
              <w:t>6</w:t>
            </w:r>
          </w:p>
        </w:tc>
        <w:tc>
          <w:tcPr>
            <w:tcW w:w="585" w:type="pct"/>
            <w:gridSpan w:val="2"/>
            <w:tcBorders>
              <w:top w:val="nil"/>
              <w:bottom w:val="single" w:sz="4" w:space="0" w:color="auto"/>
            </w:tcBorders>
          </w:tcPr>
          <w:p w:rsidR="00C24ACE" w:rsidRPr="00E117BB" w:rsidRDefault="00C24ACE" w:rsidP="00E117BB">
            <w:pPr>
              <w:pStyle w:val="ListParagraph"/>
              <w:spacing w:after="0" w:line="240" w:lineRule="auto"/>
              <w:ind w:left="0"/>
              <w:jc w:val="both"/>
              <w:rPr>
                <w:rFonts w:ascii="Times New Roman" w:hAnsi="Times New Roman"/>
                <w:sz w:val="16"/>
                <w:szCs w:val="16"/>
              </w:rPr>
            </w:pPr>
            <w:r w:rsidRPr="00E117BB">
              <w:rPr>
                <w:rFonts w:ascii="Times New Roman" w:hAnsi="Times New Roman"/>
                <w:sz w:val="16"/>
                <w:szCs w:val="16"/>
              </w:rPr>
              <w:t>17,6</w:t>
            </w:r>
          </w:p>
        </w:tc>
        <w:tc>
          <w:tcPr>
            <w:tcW w:w="441" w:type="pct"/>
            <w:gridSpan w:val="2"/>
            <w:tcBorders>
              <w:top w:val="nil"/>
              <w:bottom w:val="single" w:sz="4" w:space="0" w:color="auto"/>
            </w:tcBorders>
          </w:tcPr>
          <w:p w:rsidR="00C24ACE" w:rsidRPr="00E117BB" w:rsidRDefault="00C24ACE" w:rsidP="00E117BB">
            <w:pPr>
              <w:pStyle w:val="ListParagraph"/>
              <w:spacing w:after="0" w:line="240" w:lineRule="auto"/>
              <w:ind w:left="0"/>
              <w:jc w:val="both"/>
              <w:rPr>
                <w:rFonts w:ascii="Times New Roman" w:hAnsi="Times New Roman"/>
                <w:sz w:val="16"/>
                <w:szCs w:val="16"/>
              </w:rPr>
            </w:pPr>
            <w:r w:rsidRPr="00E117BB">
              <w:rPr>
                <w:rFonts w:ascii="Times New Roman" w:hAnsi="Times New Roman"/>
                <w:sz w:val="16"/>
                <w:szCs w:val="16"/>
              </w:rPr>
              <w:t xml:space="preserve"> 4</w:t>
            </w:r>
          </w:p>
        </w:tc>
        <w:tc>
          <w:tcPr>
            <w:tcW w:w="596" w:type="pct"/>
            <w:gridSpan w:val="2"/>
            <w:tcBorders>
              <w:top w:val="nil"/>
              <w:bottom w:val="single" w:sz="4" w:space="0" w:color="auto"/>
            </w:tcBorders>
          </w:tcPr>
          <w:p w:rsidR="00C24ACE" w:rsidRPr="00E117BB" w:rsidRDefault="00C24ACE" w:rsidP="00E117BB">
            <w:pPr>
              <w:pStyle w:val="ListParagraph"/>
              <w:spacing w:after="0" w:line="240" w:lineRule="auto"/>
              <w:ind w:left="0"/>
              <w:jc w:val="both"/>
              <w:rPr>
                <w:rFonts w:ascii="Times New Roman" w:hAnsi="Times New Roman"/>
                <w:sz w:val="16"/>
                <w:szCs w:val="16"/>
              </w:rPr>
            </w:pPr>
            <w:r w:rsidRPr="00E117BB">
              <w:rPr>
                <w:rFonts w:ascii="Times New Roman" w:hAnsi="Times New Roman"/>
                <w:sz w:val="16"/>
                <w:szCs w:val="16"/>
              </w:rPr>
              <w:t>23,5</w:t>
            </w:r>
          </w:p>
        </w:tc>
        <w:tc>
          <w:tcPr>
            <w:tcW w:w="452" w:type="pct"/>
            <w:gridSpan w:val="2"/>
            <w:tcBorders>
              <w:top w:val="nil"/>
              <w:bottom w:val="single" w:sz="4" w:space="0" w:color="auto"/>
            </w:tcBorders>
          </w:tcPr>
          <w:p w:rsidR="00C24ACE" w:rsidRPr="00E117BB" w:rsidRDefault="00C24ACE" w:rsidP="00E117BB">
            <w:pPr>
              <w:pStyle w:val="ListParagraph"/>
              <w:spacing w:after="0" w:line="240" w:lineRule="auto"/>
              <w:ind w:left="-250" w:right="-238"/>
              <w:jc w:val="both"/>
              <w:rPr>
                <w:rFonts w:ascii="Times New Roman" w:hAnsi="Times New Roman"/>
                <w:sz w:val="16"/>
                <w:szCs w:val="16"/>
              </w:rPr>
            </w:pPr>
            <w:r w:rsidRPr="00E117BB">
              <w:rPr>
                <w:rFonts w:ascii="Times New Roman" w:hAnsi="Times New Roman"/>
                <w:sz w:val="16"/>
                <w:szCs w:val="16"/>
              </w:rPr>
              <w:t xml:space="preserve">      6</w:t>
            </w:r>
          </w:p>
        </w:tc>
        <w:tc>
          <w:tcPr>
            <w:tcW w:w="594" w:type="pct"/>
            <w:gridSpan w:val="2"/>
            <w:tcBorders>
              <w:top w:val="nil"/>
              <w:bottom w:val="single" w:sz="4" w:space="0" w:color="auto"/>
            </w:tcBorders>
          </w:tcPr>
          <w:p w:rsidR="00C24ACE" w:rsidRPr="00E117BB" w:rsidRDefault="00C24ACE" w:rsidP="00E117BB">
            <w:pPr>
              <w:pStyle w:val="ListParagraph"/>
              <w:spacing w:after="0" w:line="240" w:lineRule="auto"/>
              <w:ind w:left="-250" w:right="-238" w:hanging="142"/>
              <w:jc w:val="both"/>
              <w:rPr>
                <w:rFonts w:ascii="Times New Roman" w:hAnsi="Times New Roman"/>
                <w:sz w:val="16"/>
                <w:szCs w:val="16"/>
              </w:rPr>
            </w:pPr>
            <w:r w:rsidRPr="00E117BB">
              <w:rPr>
                <w:rFonts w:ascii="Times New Roman" w:hAnsi="Times New Roman"/>
                <w:sz w:val="16"/>
                <w:szCs w:val="16"/>
              </w:rPr>
              <w:t>1     17,6</w:t>
            </w:r>
          </w:p>
        </w:tc>
        <w:tc>
          <w:tcPr>
            <w:tcW w:w="823" w:type="pct"/>
            <w:gridSpan w:val="2"/>
            <w:vMerge/>
            <w:tcBorders>
              <w:top w:val="nil"/>
              <w:bottom w:val="single" w:sz="4" w:space="0" w:color="auto"/>
            </w:tcBorders>
            <w:vAlign w:val="center"/>
          </w:tcPr>
          <w:p w:rsidR="00C24ACE" w:rsidRPr="00E117BB" w:rsidRDefault="00C24ACE" w:rsidP="00E117BB">
            <w:pPr>
              <w:pStyle w:val="ListParagraph"/>
              <w:spacing w:after="0" w:line="240" w:lineRule="auto"/>
              <w:ind w:left="0"/>
              <w:jc w:val="both"/>
              <w:rPr>
                <w:rFonts w:ascii="Times New Roman" w:hAnsi="Times New Roman"/>
                <w:sz w:val="16"/>
                <w:szCs w:val="16"/>
                <w:lang w:val="en-ID"/>
              </w:rPr>
            </w:pPr>
          </w:p>
        </w:tc>
      </w:tr>
      <w:tr w:rsidR="00C24ACE" w:rsidRPr="00E117BB" w:rsidTr="00E117BB">
        <w:trPr>
          <w:gridAfter w:val="1"/>
          <w:wAfter w:w="40" w:type="pct"/>
          <w:trHeight w:val="135"/>
        </w:trPr>
        <w:tc>
          <w:tcPr>
            <w:tcW w:w="4960" w:type="pct"/>
            <w:gridSpan w:val="17"/>
            <w:tcBorders>
              <w:top w:val="single" w:sz="4" w:space="0" w:color="auto"/>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r w:rsidRPr="00E117BB">
              <w:rPr>
                <w:rFonts w:ascii="Times New Roman" w:hAnsi="Times New Roman"/>
                <w:b/>
                <w:sz w:val="16"/>
                <w:szCs w:val="16"/>
                <w:lang w:val="en-ID"/>
              </w:rPr>
              <w:t>IMT</w:t>
            </w:r>
            <w:r w:rsidRPr="00E117BB">
              <w:rPr>
                <w:rFonts w:ascii="Times New Roman" w:hAnsi="Times New Roman"/>
                <w:sz w:val="16"/>
                <w:szCs w:val="16"/>
                <w:lang w:val="en-ID"/>
              </w:rPr>
              <w:t xml:space="preserve"> :</w:t>
            </w:r>
          </w:p>
        </w:tc>
      </w:tr>
      <w:tr w:rsidR="00C24ACE" w:rsidRPr="00E117BB" w:rsidTr="00E117BB">
        <w:trPr>
          <w:gridAfter w:val="1"/>
          <w:wAfter w:w="40" w:type="pct"/>
          <w:trHeight w:val="87"/>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Kurus </w:t>
            </w:r>
          </w:p>
        </w:tc>
        <w:tc>
          <w:tcPr>
            <w:tcW w:w="439" w:type="pct"/>
            <w:gridSpan w:val="4"/>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p>
        </w:tc>
        <w:tc>
          <w:tcPr>
            <w:tcW w:w="585"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2,9</w:t>
            </w:r>
          </w:p>
        </w:tc>
        <w:tc>
          <w:tcPr>
            <w:tcW w:w="446" w:type="pct"/>
            <w:gridSpan w:val="2"/>
            <w:tcBorders>
              <w:top w:val="nil"/>
              <w:bottom w:val="nil"/>
            </w:tcBorders>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w:t>
            </w:r>
          </w:p>
        </w:tc>
        <w:tc>
          <w:tcPr>
            <w:tcW w:w="596"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w:t>
            </w:r>
          </w:p>
        </w:tc>
        <w:tc>
          <w:tcPr>
            <w:tcW w:w="452"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p>
        </w:tc>
        <w:tc>
          <w:tcPr>
            <w:tcW w:w="594"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2,9</w:t>
            </w:r>
          </w:p>
        </w:tc>
        <w:tc>
          <w:tcPr>
            <w:tcW w:w="82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p>
        </w:tc>
      </w:tr>
      <w:tr w:rsidR="00C24ACE" w:rsidRPr="00E117BB" w:rsidTr="00E117BB">
        <w:trPr>
          <w:gridAfter w:val="1"/>
          <w:wAfter w:w="40" w:type="pct"/>
          <w:trHeight w:val="87"/>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Normal </w:t>
            </w:r>
          </w:p>
        </w:tc>
        <w:tc>
          <w:tcPr>
            <w:tcW w:w="439" w:type="pct"/>
            <w:gridSpan w:val="4"/>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32</w:t>
            </w:r>
          </w:p>
        </w:tc>
        <w:tc>
          <w:tcPr>
            <w:tcW w:w="585"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94,1</w:t>
            </w:r>
          </w:p>
        </w:tc>
        <w:tc>
          <w:tcPr>
            <w:tcW w:w="446" w:type="pct"/>
            <w:gridSpan w:val="2"/>
            <w:tcBorders>
              <w:top w:val="nil"/>
              <w:bottom w:val="nil"/>
            </w:tcBorders>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16</w:t>
            </w:r>
          </w:p>
        </w:tc>
        <w:tc>
          <w:tcPr>
            <w:tcW w:w="596"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94,1</w:t>
            </w:r>
          </w:p>
        </w:tc>
        <w:tc>
          <w:tcPr>
            <w:tcW w:w="452"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32</w:t>
            </w:r>
          </w:p>
        </w:tc>
        <w:tc>
          <w:tcPr>
            <w:tcW w:w="594"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94,1</w:t>
            </w:r>
          </w:p>
        </w:tc>
        <w:tc>
          <w:tcPr>
            <w:tcW w:w="82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1,000</w:t>
            </w:r>
          </w:p>
        </w:tc>
      </w:tr>
      <w:tr w:rsidR="00C24ACE" w:rsidRPr="00E117BB" w:rsidTr="00E117BB">
        <w:trPr>
          <w:gridAfter w:val="1"/>
          <w:wAfter w:w="40" w:type="pct"/>
          <w:trHeight w:val="87"/>
        </w:trPr>
        <w:tc>
          <w:tcPr>
            <w:tcW w:w="1024" w:type="pct"/>
            <w:tcBorders>
              <w:top w:val="nil"/>
              <w:bottom w:val="single" w:sz="4" w:space="0" w:color="auto"/>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Gemuk </w:t>
            </w:r>
          </w:p>
        </w:tc>
        <w:tc>
          <w:tcPr>
            <w:tcW w:w="439" w:type="pct"/>
            <w:gridSpan w:val="4"/>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p>
        </w:tc>
        <w:tc>
          <w:tcPr>
            <w:tcW w:w="585" w:type="pct"/>
            <w:gridSpan w:val="2"/>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2,9</w:t>
            </w:r>
          </w:p>
        </w:tc>
        <w:tc>
          <w:tcPr>
            <w:tcW w:w="446" w:type="pct"/>
            <w:gridSpan w:val="2"/>
            <w:tcBorders>
              <w:top w:val="nil"/>
              <w:bottom w:val="single" w:sz="4" w:space="0" w:color="auto"/>
            </w:tcBorders>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1</w:t>
            </w:r>
          </w:p>
        </w:tc>
        <w:tc>
          <w:tcPr>
            <w:tcW w:w="596" w:type="pct"/>
            <w:gridSpan w:val="2"/>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5,9</w:t>
            </w:r>
          </w:p>
        </w:tc>
        <w:tc>
          <w:tcPr>
            <w:tcW w:w="452" w:type="pct"/>
            <w:gridSpan w:val="2"/>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p>
        </w:tc>
        <w:tc>
          <w:tcPr>
            <w:tcW w:w="594" w:type="pct"/>
            <w:gridSpan w:val="2"/>
            <w:tcBorders>
              <w:top w:val="nil"/>
              <w:bottom w:val="single" w:sz="4" w:space="0" w:color="auto"/>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2,9</w:t>
            </w:r>
          </w:p>
        </w:tc>
        <w:tc>
          <w:tcPr>
            <w:tcW w:w="824"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p>
        </w:tc>
      </w:tr>
      <w:tr w:rsidR="00C24ACE" w:rsidRPr="00E117BB" w:rsidTr="00AD6541">
        <w:trPr>
          <w:gridAfter w:val="1"/>
          <w:wAfter w:w="40" w:type="pct"/>
          <w:trHeight w:val="140"/>
        </w:trPr>
        <w:tc>
          <w:tcPr>
            <w:tcW w:w="4960" w:type="pct"/>
            <w:gridSpan w:val="17"/>
            <w:tcBorders>
              <w:top w:val="single" w:sz="4" w:space="0" w:color="auto"/>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lang w:val="en-ID"/>
              </w:rPr>
            </w:pPr>
            <w:r w:rsidRPr="00E117BB">
              <w:rPr>
                <w:rFonts w:ascii="Times New Roman" w:hAnsi="Times New Roman"/>
                <w:b/>
                <w:sz w:val="16"/>
                <w:szCs w:val="16"/>
              </w:rPr>
              <w:t xml:space="preserve">Pendidiksn </w:t>
            </w:r>
          </w:p>
        </w:tc>
      </w:tr>
      <w:tr w:rsidR="00C24ACE" w:rsidRPr="00E117BB" w:rsidTr="00E117BB">
        <w:trPr>
          <w:gridAfter w:val="1"/>
          <w:wAfter w:w="40" w:type="pct"/>
          <w:trHeight w:val="285"/>
        </w:trPr>
        <w:tc>
          <w:tcPr>
            <w:tcW w:w="1024" w:type="pct"/>
            <w:tcBorders>
              <w:top w:val="nil"/>
              <w:bottom w:val="nil"/>
            </w:tcBorders>
          </w:tcPr>
          <w:p w:rsidR="00C24ACE" w:rsidRPr="00E117BB" w:rsidRDefault="00E117BB"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 xml:space="preserve">Tidak </w:t>
            </w:r>
          </w:p>
          <w:p w:rsidR="00E117BB" w:rsidRPr="00E117BB" w:rsidRDefault="00E117BB"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 xml:space="preserve">Sekolah </w:t>
            </w:r>
          </w:p>
        </w:tc>
        <w:tc>
          <w:tcPr>
            <w:tcW w:w="439" w:type="pct"/>
            <w:gridSpan w:val="4"/>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rPr>
            </w:pPr>
            <w:r w:rsidRPr="00E117BB">
              <w:rPr>
                <w:rFonts w:ascii="Times New Roman" w:hAnsi="Times New Roman"/>
                <w:sz w:val="16"/>
                <w:szCs w:val="16"/>
              </w:rPr>
              <w:t>-</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w:t>
            </w:r>
          </w:p>
        </w:tc>
        <w:tc>
          <w:tcPr>
            <w:tcW w:w="824" w:type="pct"/>
            <w:gridSpan w:val="2"/>
            <w:vMerge w:val="restart"/>
            <w:tcBorders>
              <w:top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0,734</w:t>
            </w:r>
          </w:p>
        </w:tc>
      </w:tr>
      <w:tr w:rsidR="00C24ACE" w:rsidRPr="00E117BB" w:rsidTr="00E117BB">
        <w:trPr>
          <w:gridAfter w:val="1"/>
          <w:wAfter w:w="40" w:type="pct"/>
          <w:trHeight w:val="216"/>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SD</w:t>
            </w:r>
          </w:p>
        </w:tc>
        <w:tc>
          <w:tcPr>
            <w:tcW w:w="439" w:type="pct"/>
            <w:gridSpan w:val="4"/>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4</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11,8</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rPr>
            </w:pPr>
            <w:r w:rsidRPr="00E117BB">
              <w:rPr>
                <w:rFonts w:ascii="Times New Roman" w:hAnsi="Times New Roman"/>
                <w:sz w:val="16"/>
                <w:szCs w:val="16"/>
              </w:rPr>
              <w:t>-</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4</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11,8</w:t>
            </w:r>
          </w:p>
        </w:tc>
        <w:tc>
          <w:tcPr>
            <w:tcW w:w="824" w:type="pct"/>
            <w:gridSpan w:val="2"/>
            <w:vMerge/>
            <w:vAlign w:val="center"/>
          </w:tcPr>
          <w:p w:rsidR="00C24ACE" w:rsidRPr="00E117BB" w:rsidRDefault="00C24ACE" w:rsidP="00E117BB">
            <w:pPr>
              <w:pStyle w:val="ListParagraph"/>
              <w:spacing w:after="0" w:line="240" w:lineRule="auto"/>
              <w:ind w:left="0"/>
              <w:jc w:val="both"/>
              <w:rPr>
                <w:rFonts w:ascii="Times New Roman" w:hAnsi="Times New Roman"/>
                <w:sz w:val="16"/>
                <w:szCs w:val="16"/>
                <w:lang w:val="en-ID"/>
              </w:rPr>
            </w:pPr>
          </w:p>
        </w:tc>
      </w:tr>
      <w:tr w:rsidR="00C24ACE" w:rsidRPr="00E117BB" w:rsidTr="00E117BB">
        <w:trPr>
          <w:gridAfter w:val="1"/>
          <w:wAfter w:w="40" w:type="pct"/>
          <w:trHeight w:val="220"/>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SMP</w:t>
            </w:r>
          </w:p>
        </w:tc>
        <w:tc>
          <w:tcPr>
            <w:tcW w:w="439" w:type="pct"/>
            <w:gridSpan w:val="4"/>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7</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20,6</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rPr>
            </w:pPr>
            <w:r w:rsidRPr="00E117BB">
              <w:rPr>
                <w:rFonts w:ascii="Times New Roman" w:hAnsi="Times New Roman"/>
                <w:sz w:val="16"/>
                <w:szCs w:val="16"/>
              </w:rPr>
              <w:t>4</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23,5</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7</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20,8</w:t>
            </w:r>
          </w:p>
        </w:tc>
        <w:tc>
          <w:tcPr>
            <w:tcW w:w="824" w:type="pct"/>
            <w:gridSpan w:val="2"/>
            <w:vMerge/>
            <w:vAlign w:val="center"/>
          </w:tcPr>
          <w:p w:rsidR="00C24ACE" w:rsidRPr="00E117BB" w:rsidRDefault="00C24ACE" w:rsidP="00E117BB">
            <w:pPr>
              <w:pStyle w:val="ListParagraph"/>
              <w:spacing w:after="0" w:line="240" w:lineRule="auto"/>
              <w:ind w:left="0"/>
              <w:jc w:val="both"/>
              <w:rPr>
                <w:rFonts w:ascii="Times New Roman" w:hAnsi="Times New Roman"/>
                <w:sz w:val="16"/>
                <w:szCs w:val="16"/>
                <w:lang w:val="en-ID"/>
              </w:rPr>
            </w:pPr>
          </w:p>
        </w:tc>
      </w:tr>
      <w:tr w:rsidR="00C24ACE" w:rsidRPr="00E117BB" w:rsidTr="00E117BB">
        <w:trPr>
          <w:gridAfter w:val="1"/>
          <w:wAfter w:w="40" w:type="pct"/>
          <w:trHeight w:val="194"/>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SMA</w:t>
            </w:r>
          </w:p>
        </w:tc>
        <w:tc>
          <w:tcPr>
            <w:tcW w:w="439" w:type="pct"/>
            <w:gridSpan w:val="4"/>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19</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55,9</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rPr>
            </w:pPr>
            <w:r w:rsidRPr="00E117BB">
              <w:rPr>
                <w:rFonts w:ascii="Times New Roman" w:hAnsi="Times New Roman"/>
                <w:sz w:val="16"/>
                <w:szCs w:val="16"/>
              </w:rPr>
              <w:t>12</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70,6</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19</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55,9</w:t>
            </w:r>
          </w:p>
        </w:tc>
        <w:tc>
          <w:tcPr>
            <w:tcW w:w="824" w:type="pct"/>
            <w:gridSpan w:val="2"/>
            <w:vMerge/>
            <w:vAlign w:val="center"/>
          </w:tcPr>
          <w:p w:rsidR="00C24ACE" w:rsidRPr="00E117BB" w:rsidRDefault="00C24ACE" w:rsidP="00E117BB">
            <w:pPr>
              <w:pStyle w:val="ListParagraph"/>
              <w:spacing w:after="0" w:line="240" w:lineRule="auto"/>
              <w:ind w:left="0"/>
              <w:jc w:val="both"/>
              <w:rPr>
                <w:rFonts w:ascii="Times New Roman" w:hAnsi="Times New Roman"/>
                <w:sz w:val="16"/>
                <w:szCs w:val="16"/>
                <w:lang w:val="en-ID"/>
              </w:rPr>
            </w:pPr>
          </w:p>
        </w:tc>
      </w:tr>
      <w:tr w:rsidR="00C24ACE" w:rsidRPr="00E117BB" w:rsidTr="00E117BB">
        <w:trPr>
          <w:gridAfter w:val="1"/>
          <w:wAfter w:w="40" w:type="pct"/>
          <w:trHeight w:val="285"/>
        </w:trPr>
        <w:tc>
          <w:tcPr>
            <w:tcW w:w="1024" w:type="pct"/>
            <w:tcBorders>
              <w:top w:val="nil"/>
              <w:bottom w:val="single" w:sz="4" w:space="0" w:color="000000"/>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PT</w:t>
            </w:r>
          </w:p>
        </w:tc>
        <w:tc>
          <w:tcPr>
            <w:tcW w:w="439" w:type="pct"/>
            <w:gridSpan w:val="4"/>
            <w:tcBorders>
              <w:top w:val="nil"/>
              <w:bottom w:val="single" w:sz="4" w:space="0" w:color="000000"/>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4</w:t>
            </w:r>
          </w:p>
        </w:tc>
        <w:tc>
          <w:tcPr>
            <w:tcW w:w="585" w:type="pct"/>
            <w:gridSpan w:val="2"/>
            <w:tcBorders>
              <w:top w:val="nil"/>
              <w:bottom w:val="single" w:sz="4" w:space="0" w:color="000000"/>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11,8</w:t>
            </w:r>
          </w:p>
        </w:tc>
        <w:tc>
          <w:tcPr>
            <w:tcW w:w="446" w:type="pct"/>
            <w:gridSpan w:val="2"/>
            <w:tcBorders>
              <w:top w:val="nil"/>
              <w:bottom w:val="single" w:sz="4" w:space="0" w:color="000000"/>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rPr>
            </w:pPr>
            <w:r w:rsidRPr="00E117BB">
              <w:rPr>
                <w:rFonts w:ascii="Times New Roman" w:hAnsi="Times New Roman"/>
                <w:sz w:val="16"/>
                <w:szCs w:val="16"/>
              </w:rPr>
              <w:t>1</w:t>
            </w:r>
          </w:p>
        </w:tc>
        <w:tc>
          <w:tcPr>
            <w:tcW w:w="596" w:type="pct"/>
            <w:gridSpan w:val="2"/>
            <w:tcBorders>
              <w:top w:val="nil"/>
              <w:bottom w:val="single" w:sz="4" w:space="0" w:color="000000"/>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5,9</w:t>
            </w:r>
          </w:p>
        </w:tc>
        <w:tc>
          <w:tcPr>
            <w:tcW w:w="452" w:type="pct"/>
            <w:gridSpan w:val="2"/>
            <w:tcBorders>
              <w:top w:val="nil"/>
              <w:bottom w:val="single" w:sz="4" w:space="0" w:color="000000"/>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4</w:t>
            </w:r>
          </w:p>
        </w:tc>
        <w:tc>
          <w:tcPr>
            <w:tcW w:w="594" w:type="pct"/>
            <w:gridSpan w:val="2"/>
            <w:tcBorders>
              <w:top w:val="nil"/>
              <w:bottom w:val="single" w:sz="4" w:space="0" w:color="000000"/>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11,8</w:t>
            </w:r>
          </w:p>
        </w:tc>
        <w:tc>
          <w:tcPr>
            <w:tcW w:w="824" w:type="pct"/>
            <w:gridSpan w:val="2"/>
            <w:vMerge/>
            <w:tcBorders>
              <w:bottom w:val="single" w:sz="4" w:space="0" w:color="000000"/>
            </w:tcBorders>
            <w:vAlign w:val="center"/>
          </w:tcPr>
          <w:p w:rsidR="00C24ACE" w:rsidRPr="00E117BB" w:rsidRDefault="00C24ACE" w:rsidP="00E117BB">
            <w:pPr>
              <w:pStyle w:val="ListParagraph"/>
              <w:spacing w:after="0" w:line="240" w:lineRule="auto"/>
              <w:ind w:left="0"/>
              <w:jc w:val="both"/>
              <w:rPr>
                <w:rFonts w:ascii="Times New Roman" w:hAnsi="Times New Roman"/>
                <w:sz w:val="16"/>
                <w:szCs w:val="16"/>
                <w:lang w:val="en-ID"/>
              </w:rPr>
            </w:pPr>
          </w:p>
        </w:tc>
      </w:tr>
      <w:tr w:rsidR="00C24ACE" w:rsidRPr="00E117BB" w:rsidTr="00E117BB">
        <w:trPr>
          <w:gridAfter w:val="1"/>
          <w:wAfter w:w="40" w:type="pct"/>
          <w:trHeight w:val="87"/>
        </w:trPr>
        <w:tc>
          <w:tcPr>
            <w:tcW w:w="1024" w:type="pct"/>
            <w:tcBorders>
              <w:top w:val="single" w:sz="4" w:space="0" w:color="000000"/>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b/>
                <w:sz w:val="16"/>
                <w:szCs w:val="16"/>
                <w:lang w:val="en-ID"/>
              </w:rPr>
            </w:pPr>
            <w:r w:rsidRPr="00E117BB">
              <w:rPr>
                <w:rFonts w:ascii="Times New Roman" w:hAnsi="Times New Roman"/>
                <w:b/>
                <w:sz w:val="16"/>
                <w:szCs w:val="16"/>
                <w:lang w:val="en-ID"/>
              </w:rPr>
              <w:t>Suku:</w:t>
            </w:r>
          </w:p>
        </w:tc>
        <w:tc>
          <w:tcPr>
            <w:tcW w:w="439" w:type="pct"/>
            <w:gridSpan w:val="4"/>
            <w:tcBorders>
              <w:top w:val="single" w:sz="4" w:space="0" w:color="000000"/>
              <w:bottom w:val="nil"/>
            </w:tcBorders>
            <w:vAlign w:val="center"/>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585" w:type="pct"/>
            <w:gridSpan w:val="2"/>
            <w:tcBorders>
              <w:top w:val="single" w:sz="4" w:space="0" w:color="000000"/>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446" w:type="pct"/>
            <w:gridSpan w:val="2"/>
            <w:tcBorders>
              <w:top w:val="single" w:sz="4" w:space="0" w:color="000000"/>
              <w:bottom w:val="nil"/>
            </w:tcBorders>
          </w:tcPr>
          <w:p w:rsidR="00C24ACE" w:rsidRPr="00E117BB" w:rsidRDefault="00C24ACE" w:rsidP="00E117BB">
            <w:pPr>
              <w:pStyle w:val="ListParagraph"/>
              <w:spacing w:after="0" w:line="240" w:lineRule="auto"/>
              <w:ind w:left="-102"/>
              <w:jc w:val="both"/>
              <w:rPr>
                <w:rFonts w:ascii="Times New Roman" w:hAnsi="Times New Roman"/>
                <w:sz w:val="16"/>
                <w:szCs w:val="16"/>
              </w:rPr>
            </w:pPr>
          </w:p>
        </w:tc>
        <w:tc>
          <w:tcPr>
            <w:tcW w:w="596" w:type="pct"/>
            <w:gridSpan w:val="2"/>
            <w:tcBorders>
              <w:top w:val="single" w:sz="4" w:space="0" w:color="000000"/>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452" w:type="pct"/>
            <w:gridSpan w:val="2"/>
            <w:tcBorders>
              <w:top w:val="single" w:sz="4" w:space="0" w:color="000000"/>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594" w:type="pct"/>
            <w:gridSpan w:val="2"/>
            <w:tcBorders>
              <w:top w:val="single" w:sz="4" w:space="0" w:color="000000"/>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rPr>
            </w:pPr>
          </w:p>
        </w:tc>
        <w:tc>
          <w:tcPr>
            <w:tcW w:w="824" w:type="pct"/>
            <w:gridSpan w:val="2"/>
            <w:tcBorders>
              <w:top w:val="single" w:sz="4" w:space="0" w:color="000000"/>
              <w:bottom w:val="nil"/>
            </w:tcBorders>
            <w:vAlign w:val="center"/>
          </w:tcPr>
          <w:p w:rsidR="00C24ACE" w:rsidRPr="00E117BB" w:rsidRDefault="00C24ACE" w:rsidP="00E117BB">
            <w:pPr>
              <w:pStyle w:val="ListParagraph"/>
              <w:spacing w:after="0" w:line="240" w:lineRule="auto"/>
              <w:ind w:left="0"/>
              <w:jc w:val="both"/>
              <w:rPr>
                <w:rFonts w:ascii="Times New Roman" w:hAnsi="Times New Roman"/>
                <w:sz w:val="16"/>
                <w:szCs w:val="16"/>
              </w:rPr>
            </w:pPr>
          </w:p>
        </w:tc>
      </w:tr>
      <w:tr w:rsidR="00C24ACE" w:rsidRPr="00E117BB" w:rsidTr="00E117BB">
        <w:trPr>
          <w:gridAfter w:val="1"/>
          <w:wAfter w:w="40" w:type="pct"/>
          <w:trHeight w:val="87"/>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Minang </w:t>
            </w:r>
          </w:p>
        </w:tc>
        <w:tc>
          <w:tcPr>
            <w:tcW w:w="439" w:type="pct"/>
            <w:gridSpan w:val="4"/>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9</w:t>
            </w:r>
          </w:p>
        </w:tc>
        <w:tc>
          <w:tcPr>
            <w:tcW w:w="585"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52,9</w:t>
            </w:r>
          </w:p>
        </w:tc>
        <w:tc>
          <w:tcPr>
            <w:tcW w:w="446" w:type="pct"/>
            <w:gridSpan w:val="2"/>
            <w:tcBorders>
              <w:top w:val="nil"/>
              <w:bottom w:val="nil"/>
            </w:tcBorders>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7</w:t>
            </w:r>
          </w:p>
        </w:tc>
        <w:tc>
          <w:tcPr>
            <w:tcW w:w="596"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41,2</w:t>
            </w:r>
          </w:p>
        </w:tc>
        <w:tc>
          <w:tcPr>
            <w:tcW w:w="452"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16</w:t>
            </w:r>
          </w:p>
        </w:tc>
        <w:tc>
          <w:tcPr>
            <w:tcW w:w="594"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47,1</w:t>
            </w:r>
          </w:p>
        </w:tc>
        <w:tc>
          <w:tcPr>
            <w:tcW w:w="824" w:type="pct"/>
            <w:gridSpan w:val="2"/>
            <w:tcBorders>
              <w:top w:val="nil"/>
              <w:bottom w:val="nil"/>
            </w:tcBorders>
            <w:vAlign w:val="center"/>
          </w:tcPr>
          <w:p w:rsidR="00C24ACE" w:rsidRPr="00E117BB" w:rsidRDefault="00C24ACE" w:rsidP="00E117BB">
            <w:pPr>
              <w:pStyle w:val="ListParagraph"/>
              <w:spacing w:after="0" w:line="240" w:lineRule="auto"/>
              <w:ind w:left="0"/>
              <w:jc w:val="both"/>
              <w:rPr>
                <w:rFonts w:ascii="Times New Roman" w:hAnsi="Times New Roman"/>
                <w:sz w:val="16"/>
                <w:szCs w:val="16"/>
              </w:rPr>
            </w:pPr>
          </w:p>
        </w:tc>
      </w:tr>
      <w:tr w:rsidR="00C24ACE" w:rsidRPr="00E117BB" w:rsidTr="00E117BB">
        <w:trPr>
          <w:gridAfter w:val="1"/>
          <w:wAfter w:w="40" w:type="pct"/>
          <w:trHeight w:val="87"/>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Jawa </w:t>
            </w:r>
          </w:p>
        </w:tc>
        <w:tc>
          <w:tcPr>
            <w:tcW w:w="439" w:type="pct"/>
            <w:gridSpan w:val="4"/>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w:t>
            </w:r>
          </w:p>
        </w:tc>
        <w:tc>
          <w:tcPr>
            <w:tcW w:w="585"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11,8</w:t>
            </w:r>
          </w:p>
        </w:tc>
        <w:tc>
          <w:tcPr>
            <w:tcW w:w="446" w:type="pct"/>
            <w:gridSpan w:val="2"/>
            <w:tcBorders>
              <w:top w:val="nil"/>
              <w:bottom w:val="nil"/>
            </w:tcBorders>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7</w:t>
            </w:r>
          </w:p>
        </w:tc>
        <w:tc>
          <w:tcPr>
            <w:tcW w:w="596"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41,2</w:t>
            </w:r>
          </w:p>
        </w:tc>
        <w:tc>
          <w:tcPr>
            <w:tcW w:w="452"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9</w:t>
            </w:r>
          </w:p>
        </w:tc>
        <w:tc>
          <w:tcPr>
            <w:tcW w:w="594"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26,5</w:t>
            </w:r>
          </w:p>
        </w:tc>
        <w:tc>
          <w:tcPr>
            <w:tcW w:w="82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0,954</w:t>
            </w:r>
          </w:p>
        </w:tc>
      </w:tr>
      <w:tr w:rsidR="00C24ACE" w:rsidRPr="00E117BB" w:rsidTr="00E117BB">
        <w:trPr>
          <w:gridAfter w:val="1"/>
          <w:wAfter w:w="40" w:type="pct"/>
          <w:trHeight w:val="87"/>
        </w:trPr>
        <w:tc>
          <w:tcPr>
            <w:tcW w:w="1024" w:type="pct"/>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Melayu </w:t>
            </w:r>
          </w:p>
        </w:tc>
        <w:tc>
          <w:tcPr>
            <w:tcW w:w="439" w:type="pct"/>
            <w:gridSpan w:val="4"/>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w:t>
            </w:r>
          </w:p>
        </w:tc>
        <w:tc>
          <w:tcPr>
            <w:tcW w:w="585"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29,4</w:t>
            </w:r>
          </w:p>
        </w:tc>
        <w:tc>
          <w:tcPr>
            <w:tcW w:w="446" w:type="pct"/>
            <w:gridSpan w:val="2"/>
            <w:tcBorders>
              <w:top w:val="nil"/>
              <w:bottom w:val="nil"/>
            </w:tcBorders>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2</w:t>
            </w:r>
          </w:p>
        </w:tc>
        <w:tc>
          <w:tcPr>
            <w:tcW w:w="596"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11,8</w:t>
            </w:r>
          </w:p>
        </w:tc>
        <w:tc>
          <w:tcPr>
            <w:tcW w:w="452"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7</w:t>
            </w:r>
          </w:p>
        </w:tc>
        <w:tc>
          <w:tcPr>
            <w:tcW w:w="594" w:type="pct"/>
            <w:gridSpan w:val="2"/>
            <w:tcBorders>
              <w:top w:val="nil"/>
              <w:bottom w:val="nil"/>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20,6</w:t>
            </w:r>
          </w:p>
        </w:tc>
        <w:tc>
          <w:tcPr>
            <w:tcW w:w="824" w:type="pct"/>
            <w:gridSpan w:val="2"/>
            <w:tcBorders>
              <w:top w:val="nil"/>
              <w:bottom w:val="nil"/>
            </w:tcBorders>
            <w:vAlign w:val="center"/>
          </w:tcPr>
          <w:p w:rsidR="00C24ACE" w:rsidRPr="00E117BB" w:rsidRDefault="00C24ACE" w:rsidP="00E117BB">
            <w:pPr>
              <w:pStyle w:val="ListParagraph"/>
              <w:spacing w:after="0" w:line="240" w:lineRule="auto"/>
              <w:ind w:left="0"/>
              <w:jc w:val="both"/>
              <w:rPr>
                <w:rFonts w:ascii="Times New Roman" w:hAnsi="Times New Roman"/>
                <w:sz w:val="16"/>
                <w:szCs w:val="16"/>
              </w:rPr>
            </w:pPr>
          </w:p>
        </w:tc>
      </w:tr>
      <w:tr w:rsidR="00C24ACE" w:rsidRPr="00E117BB" w:rsidTr="00E117BB">
        <w:trPr>
          <w:gridAfter w:val="1"/>
          <w:wAfter w:w="40" w:type="pct"/>
          <w:trHeight w:val="87"/>
        </w:trPr>
        <w:tc>
          <w:tcPr>
            <w:tcW w:w="1024" w:type="pct"/>
            <w:tcBorders>
              <w:top w:val="nil"/>
              <w:bottom w:val="single" w:sz="4" w:space="0" w:color="000000"/>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Batak </w:t>
            </w:r>
          </w:p>
        </w:tc>
        <w:tc>
          <w:tcPr>
            <w:tcW w:w="439" w:type="pct"/>
            <w:gridSpan w:val="4"/>
            <w:tcBorders>
              <w:top w:val="nil"/>
              <w:bottom w:val="single" w:sz="4" w:space="0" w:color="000000"/>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p>
        </w:tc>
        <w:tc>
          <w:tcPr>
            <w:tcW w:w="585"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5,9</w:t>
            </w:r>
          </w:p>
        </w:tc>
        <w:tc>
          <w:tcPr>
            <w:tcW w:w="446" w:type="pct"/>
            <w:gridSpan w:val="2"/>
            <w:tcBorders>
              <w:top w:val="nil"/>
              <w:bottom w:val="single" w:sz="4" w:space="0" w:color="000000"/>
            </w:tcBorders>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1</w:t>
            </w:r>
          </w:p>
        </w:tc>
        <w:tc>
          <w:tcPr>
            <w:tcW w:w="596"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5,9</w:t>
            </w:r>
          </w:p>
        </w:tc>
        <w:tc>
          <w:tcPr>
            <w:tcW w:w="452"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w:t>
            </w:r>
          </w:p>
        </w:tc>
        <w:tc>
          <w:tcPr>
            <w:tcW w:w="594" w:type="pct"/>
            <w:gridSpan w:val="2"/>
            <w:tcBorders>
              <w:top w:val="nil"/>
              <w:bottom w:val="single" w:sz="4" w:space="0" w:color="000000"/>
            </w:tcBorders>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5,9</w:t>
            </w:r>
          </w:p>
        </w:tc>
        <w:tc>
          <w:tcPr>
            <w:tcW w:w="824" w:type="pct"/>
            <w:gridSpan w:val="2"/>
            <w:tcBorders>
              <w:top w:val="nil"/>
              <w:bottom w:val="single" w:sz="4" w:space="0" w:color="000000"/>
            </w:tcBorders>
            <w:vAlign w:val="center"/>
          </w:tcPr>
          <w:p w:rsidR="00C24ACE" w:rsidRPr="00E117BB" w:rsidRDefault="00C24ACE" w:rsidP="00E117BB">
            <w:pPr>
              <w:pStyle w:val="ListParagraph"/>
              <w:spacing w:after="0" w:line="240" w:lineRule="auto"/>
              <w:ind w:left="0"/>
              <w:jc w:val="both"/>
              <w:rPr>
                <w:rFonts w:ascii="Times New Roman" w:hAnsi="Times New Roman"/>
                <w:sz w:val="16"/>
                <w:szCs w:val="16"/>
              </w:rPr>
            </w:pPr>
          </w:p>
        </w:tc>
      </w:tr>
      <w:tr w:rsidR="00C24ACE" w:rsidRPr="00E117BB" w:rsidTr="00E117BB">
        <w:trPr>
          <w:gridAfter w:val="1"/>
          <w:wAfter w:w="40" w:type="pct"/>
          <w:trHeight w:val="185"/>
        </w:trPr>
        <w:tc>
          <w:tcPr>
            <w:tcW w:w="4960" w:type="pct"/>
            <w:gridSpan w:val="17"/>
            <w:tcBorders>
              <w:top w:val="single" w:sz="4" w:space="0" w:color="000000"/>
              <w:bottom w:val="nil"/>
            </w:tcBorders>
          </w:tcPr>
          <w:p w:rsidR="00C24ACE" w:rsidRPr="00E117BB" w:rsidRDefault="00C24ACE" w:rsidP="00E117BB">
            <w:pPr>
              <w:pStyle w:val="ListParagraph"/>
              <w:spacing w:after="0" w:line="240" w:lineRule="auto"/>
              <w:ind w:left="0"/>
              <w:rPr>
                <w:rFonts w:ascii="Times New Roman" w:hAnsi="Times New Roman"/>
                <w:b/>
                <w:sz w:val="16"/>
                <w:szCs w:val="16"/>
                <w:lang w:val="en-ID"/>
              </w:rPr>
            </w:pPr>
            <w:r w:rsidRPr="00E117BB">
              <w:rPr>
                <w:rFonts w:ascii="Times New Roman" w:hAnsi="Times New Roman"/>
                <w:b/>
                <w:sz w:val="16"/>
                <w:szCs w:val="16"/>
                <w:lang w:val="en-ID"/>
              </w:rPr>
              <w:t xml:space="preserve">Pekerjaan </w:t>
            </w:r>
          </w:p>
        </w:tc>
      </w:tr>
      <w:tr w:rsidR="00C24ACE" w:rsidRPr="00E117BB" w:rsidTr="00E117BB">
        <w:trPr>
          <w:gridAfter w:val="1"/>
          <w:wAfter w:w="40" w:type="pct"/>
          <w:trHeight w:val="232"/>
        </w:trPr>
        <w:tc>
          <w:tcPr>
            <w:tcW w:w="1031" w:type="pct"/>
            <w:gridSpan w:val="2"/>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 xml:space="preserve">Bekerja </w:t>
            </w:r>
          </w:p>
        </w:tc>
        <w:tc>
          <w:tcPr>
            <w:tcW w:w="432" w:type="pct"/>
            <w:gridSpan w:val="3"/>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3</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17,6</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rPr>
            </w:pPr>
            <w:r w:rsidRPr="00E117BB">
              <w:rPr>
                <w:rFonts w:ascii="Times New Roman" w:hAnsi="Times New Roman"/>
                <w:sz w:val="16"/>
                <w:szCs w:val="16"/>
              </w:rPr>
              <w:t>3</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17,6</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6</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17,6</w:t>
            </w:r>
          </w:p>
        </w:tc>
        <w:tc>
          <w:tcPr>
            <w:tcW w:w="824" w:type="pct"/>
            <w:gridSpan w:val="2"/>
            <w:vMerge w:val="restart"/>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1,000</w:t>
            </w:r>
          </w:p>
        </w:tc>
      </w:tr>
      <w:tr w:rsidR="00C24ACE" w:rsidRPr="00E117BB" w:rsidTr="00E117BB">
        <w:trPr>
          <w:gridAfter w:val="1"/>
          <w:wAfter w:w="40" w:type="pct"/>
          <w:trHeight w:val="232"/>
        </w:trPr>
        <w:tc>
          <w:tcPr>
            <w:tcW w:w="1031" w:type="pct"/>
            <w:gridSpan w:val="2"/>
            <w:tcBorders>
              <w:top w:val="nil"/>
              <w:bottom w:val="single" w:sz="4" w:space="0" w:color="auto"/>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rPr>
            </w:pPr>
            <w:r w:rsidRPr="00E117BB">
              <w:rPr>
                <w:rFonts w:ascii="Times New Roman" w:hAnsi="Times New Roman"/>
                <w:sz w:val="16"/>
                <w:szCs w:val="16"/>
              </w:rPr>
              <w:t xml:space="preserve">Tidak bekerja </w:t>
            </w:r>
          </w:p>
        </w:tc>
        <w:tc>
          <w:tcPr>
            <w:tcW w:w="432" w:type="pct"/>
            <w:gridSpan w:val="3"/>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14</w:t>
            </w:r>
          </w:p>
        </w:tc>
        <w:tc>
          <w:tcPr>
            <w:tcW w:w="585"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82,4</w:t>
            </w:r>
          </w:p>
        </w:tc>
        <w:tc>
          <w:tcPr>
            <w:tcW w:w="446"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rPr>
            </w:pPr>
            <w:r w:rsidRPr="00E117BB">
              <w:rPr>
                <w:rFonts w:ascii="Times New Roman" w:hAnsi="Times New Roman"/>
                <w:sz w:val="16"/>
                <w:szCs w:val="16"/>
              </w:rPr>
              <w:t>14</w:t>
            </w:r>
          </w:p>
        </w:tc>
        <w:tc>
          <w:tcPr>
            <w:tcW w:w="596"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82,4</w:t>
            </w:r>
          </w:p>
        </w:tc>
        <w:tc>
          <w:tcPr>
            <w:tcW w:w="452"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28</w:t>
            </w:r>
          </w:p>
        </w:tc>
        <w:tc>
          <w:tcPr>
            <w:tcW w:w="594"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rPr>
            </w:pPr>
            <w:r w:rsidRPr="00E117BB">
              <w:rPr>
                <w:rFonts w:ascii="Times New Roman" w:hAnsi="Times New Roman"/>
                <w:sz w:val="16"/>
                <w:szCs w:val="16"/>
              </w:rPr>
              <w:t>82,4</w:t>
            </w:r>
          </w:p>
        </w:tc>
        <w:tc>
          <w:tcPr>
            <w:tcW w:w="824" w:type="pct"/>
            <w:gridSpan w:val="2"/>
            <w:vMerge/>
            <w:tcBorders>
              <w:top w:val="single" w:sz="4" w:space="0" w:color="auto"/>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p>
        </w:tc>
      </w:tr>
      <w:tr w:rsidR="00C24ACE" w:rsidRPr="00E117BB" w:rsidTr="00E117BB">
        <w:trPr>
          <w:gridAfter w:val="1"/>
          <w:wAfter w:w="40" w:type="pct"/>
          <w:trHeight w:val="228"/>
        </w:trPr>
        <w:tc>
          <w:tcPr>
            <w:tcW w:w="4960" w:type="pct"/>
            <w:gridSpan w:val="17"/>
            <w:tcBorders>
              <w:top w:val="single" w:sz="4" w:space="0" w:color="auto"/>
              <w:bottom w:val="nil"/>
            </w:tcBorders>
          </w:tcPr>
          <w:p w:rsidR="00C24ACE" w:rsidRPr="00E117BB" w:rsidRDefault="00C24ACE" w:rsidP="00E117BB">
            <w:pPr>
              <w:pStyle w:val="ListParagraph"/>
              <w:spacing w:after="0" w:line="240" w:lineRule="auto"/>
              <w:ind w:left="0"/>
              <w:rPr>
                <w:rFonts w:ascii="Times New Roman" w:hAnsi="Times New Roman"/>
                <w:sz w:val="16"/>
                <w:szCs w:val="16"/>
                <w:lang w:val="en-ID"/>
              </w:rPr>
            </w:pPr>
            <w:r w:rsidRPr="00E117BB">
              <w:rPr>
                <w:rFonts w:ascii="Times New Roman" w:hAnsi="Times New Roman"/>
                <w:b/>
                <w:sz w:val="16"/>
                <w:szCs w:val="16"/>
                <w:lang w:val="en-ID"/>
              </w:rPr>
              <w:t xml:space="preserve">Merokok </w:t>
            </w:r>
          </w:p>
        </w:tc>
      </w:tr>
      <w:tr w:rsidR="00C24ACE" w:rsidRPr="00E117BB" w:rsidTr="00E117BB">
        <w:trPr>
          <w:gridAfter w:val="1"/>
          <w:wAfter w:w="40" w:type="pct"/>
          <w:trHeight w:val="188"/>
        </w:trPr>
        <w:tc>
          <w:tcPr>
            <w:tcW w:w="1031" w:type="pct"/>
            <w:gridSpan w:val="2"/>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b/>
                <w:sz w:val="16"/>
                <w:szCs w:val="16"/>
                <w:lang w:val="en-ID"/>
              </w:rPr>
            </w:pPr>
            <w:r w:rsidRPr="00E117BB">
              <w:rPr>
                <w:rFonts w:ascii="Times New Roman" w:hAnsi="Times New Roman"/>
                <w:b/>
                <w:sz w:val="16"/>
                <w:szCs w:val="16"/>
                <w:lang w:val="en-ID"/>
              </w:rPr>
              <w:t xml:space="preserve">Iya </w:t>
            </w:r>
          </w:p>
        </w:tc>
        <w:tc>
          <w:tcPr>
            <w:tcW w:w="432" w:type="pct"/>
            <w:gridSpan w:val="3"/>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w:t>
            </w:r>
          </w:p>
        </w:tc>
        <w:tc>
          <w:tcPr>
            <w:tcW w:w="824" w:type="pct"/>
            <w:gridSpan w:val="2"/>
            <w:vMerge w:val="restart"/>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1,000</w:t>
            </w:r>
          </w:p>
        </w:tc>
      </w:tr>
      <w:tr w:rsidR="00C24ACE" w:rsidRPr="00E117BB" w:rsidTr="00E117BB">
        <w:trPr>
          <w:gridAfter w:val="1"/>
          <w:wAfter w:w="40" w:type="pct"/>
          <w:trHeight w:val="188"/>
        </w:trPr>
        <w:tc>
          <w:tcPr>
            <w:tcW w:w="1031" w:type="pct"/>
            <w:gridSpan w:val="2"/>
            <w:tcBorders>
              <w:top w:val="nil"/>
              <w:bottom w:val="single" w:sz="4" w:space="0" w:color="auto"/>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b/>
                <w:sz w:val="16"/>
                <w:szCs w:val="16"/>
                <w:lang w:val="en-ID"/>
              </w:rPr>
            </w:pPr>
            <w:r w:rsidRPr="00E117BB">
              <w:rPr>
                <w:rFonts w:ascii="Times New Roman" w:hAnsi="Times New Roman"/>
                <w:b/>
                <w:sz w:val="16"/>
                <w:szCs w:val="16"/>
                <w:lang w:val="en-ID"/>
              </w:rPr>
              <w:t xml:space="preserve">Tidak </w:t>
            </w:r>
          </w:p>
        </w:tc>
        <w:tc>
          <w:tcPr>
            <w:tcW w:w="432" w:type="pct"/>
            <w:gridSpan w:val="3"/>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17</w:t>
            </w:r>
          </w:p>
        </w:tc>
        <w:tc>
          <w:tcPr>
            <w:tcW w:w="585"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100</w:t>
            </w:r>
          </w:p>
        </w:tc>
        <w:tc>
          <w:tcPr>
            <w:tcW w:w="446"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17</w:t>
            </w:r>
          </w:p>
        </w:tc>
        <w:tc>
          <w:tcPr>
            <w:tcW w:w="596"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100</w:t>
            </w:r>
          </w:p>
        </w:tc>
        <w:tc>
          <w:tcPr>
            <w:tcW w:w="452"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34</w:t>
            </w:r>
          </w:p>
        </w:tc>
        <w:tc>
          <w:tcPr>
            <w:tcW w:w="594"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100</w:t>
            </w:r>
          </w:p>
        </w:tc>
        <w:tc>
          <w:tcPr>
            <w:tcW w:w="824" w:type="pct"/>
            <w:gridSpan w:val="2"/>
            <w:vMerge/>
            <w:tcBorders>
              <w:top w:val="single" w:sz="4" w:space="0" w:color="000000"/>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p>
        </w:tc>
      </w:tr>
      <w:tr w:rsidR="00C24ACE" w:rsidRPr="00E117BB" w:rsidTr="00E117BB">
        <w:trPr>
          <w:gridAfter w:val="1"/>
          <w:wAfter w:w="40" w:type="pct"/>
          <w:trHeight w:val="132"/>
        </w:trPr>
        <w:tc>
          <w:tcPr>
            <w:tcW w:w="4960" w:type="pct"/>
            <w:gridSpan w:val="17"/>
            <w:tcBorders>
              <w:top w:val="single" w:sz="4" w:space="0" w:color="auto"/>
              <w:bottom w:val="nil"/>
            </w:tcBorders>
          </w:tcPr>
          <w:p w:rsidR="00C24ACE" w:rsidRPr="00E117BB" w:rsidRDefault="00C24ACE" w:rsidP="00E117BB">
            <w:pPr>
              <w:pStyle w:val="ListParagraph"/>
              <w:spacing w:after="0" w:line="240" w:lineRule="auto"/>
              <w:ind w:left="0"/>
              <w:jc w:val="both"/>
              <w:rPr>
                <w:rFonts w:ascii="Times New Roman" w:hAnsi="Times New Roman"/>
                <w:sz w:val="16"/>
                <w:szCs w:val="16"/>
                <w:lang w:val="en-ID"/>
              </w:rPr>
            </w:pPr>
            <w:r w:rsidRPr="00E117BB">
              <w:rPr>
                <w:rFonts w:ascii="Times New Roman" w:hAnsi="Times New Roman"/>
                <w:b/>
                <w:sz w:val="16"/>
                <w:szCs w:val="16"/>
                <w:lang w:val="en-ID"/>
              </w:rPr>
              <w:t>Obat:</w:t>
            </w:r>
          </w:p>
        </w:tc>
      </w:tr>
      <w:tr w:rsidR="00E117BB" w:rsidRPr="00E117BB" w:rsidTr="00E117BB">
        <w:trPr>
          <w:gridAfter w:val="1"/>
          <w:wAfter w:w="40" w:type="pct"/>
          <w:trHeight w:val="106"/>
        </w:trPr>
        <w:tc>
          <w:tcPr>
            <w:tcW w:w="1053" w:type="pct"/>
            <w:gridSpan w:val="3"/>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Captopril</w:t>
            </w:r>
          </w:p>
        </w:tc>
        <w:tc>
          <w:tcPr>
            <w:tcW w:w="410"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4</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23,5</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1</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5,9</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5</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14,7</w:t>
            </w:r>
          </w:p>
        </w:tc>
        <w:tc>
          <w:tcPr>
            <w:tcW w:w="824" w:type="pct"/>
            <w:gridSpan w:val="2"/>
            <w:vMerge w:val="restart"/>
            <w:tcBorders>
              <w:top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0,103</w:t>
            </w:r>
          </w:p>
        </w:tc>
      </w:tr>
      <w:tr w:rsidR="00E117BB" w:rsidRPr="00E117BB" w:rsidTr="00E117BB">
        <w:trPr>
          <w:gridAfter w:val="1"/>
          <w:wAfter w:w="40" w:type="pct"/>
          <w:trHeight w:val="106"/>
        </w:trPr>
        <w:tc>
          <w:tcPr>
            <w:tcW w:w="1053" w:type="pct"/>
            <w:gridSpan w:val="3"/>
            <w:tcBorders>
              <w:top w:val="nil"/>
              <w:bottom w:val="nil"/>
            </w:tcBorders>
          </w:tcPr>
          <w:p w:rsidR="00C24ACE" w:rsidRPr="00E117BB" w:rsidRDefault="00C24ACE" w:rsidP="00E117BB">
            <w:pPr>
              <w:pStyle w:val="ListParagraph"/>
              <w:tabs>
                <w:tab w:val="left" w:pos="567"/>
              </w:tabs>
              <w:spacing w:after="0" w:line="240" w:lineRule="auto"/>
              <w:ind w:left="0" w:right="31"/>
              <w:jc w:val="both"/>
              <w:rPr>
                <w:rFonts w:ascii="Times New Roman" w:hAnsi="Times New Roman"/>
                <w:sz w:val="16"/>
                <w:szCs w:val="16"/>
                <w:lang w:val="en-ID"/>
              </w:rPr>
            </w:pPr>
            <w:r w:rsidRPr="00E117BB">
              <w:rPr>
                <w:rFonts w:ascii="Times New Roman" w:hAnsi="Times New Roman"/>
                <w:sz w:val="16"/>
                <w:szCs w:val="16"/>
                <w:lang w:val="en-ID"/>
              </w:rPr>
              <w:t xml:space="preserve">Amlodipin </w:t>
            </w:r>
          </w:p>
        </w:tc>
        <w:tc>
          <w:tcPr>
            <w:tcW w:w="410" w:type="pct"/>
            <w:gridSpan w:val="2"/>
            <w:tcBorders>
              <w:top w:val="nil"/>
              <w:bottom w:val="nil"/>
            </w:tcBorders>
            <w:vAlign w:val="center"/>
          </w:tcPr>
          <w:p w:rsidR="00C24ACE" w:rsidRPr="00E117BB" w:rsidRDefault="00E117BB"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w:t>
            </w:r>
            <w:r w:rsidR="00C24ACE" w:rsidRPr="00E117BB">
              <w:rPr>
                <w:rFonts w:ascii="Times New Roman" w:hAnsi="Times New Roman"/>
                <w:sz w:val="16"/>
                <w:szCs w:val="16"/>
                <w:lang w:val="en-ID"/>
              </w:rPr>
              <w:t>3</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76,5</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16</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94,1</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29</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85,3</w:t>
            </w:r>
          </w:p>
        </w:tc>
        <w:tc>
          <w:tcPr>
            <w:tcW w:w="824" w:type="pct"/>
            <w:gridSpan w:val="2"/>
            <w:vMerge/>
            <w:tcBorders>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p>
        </w:tc>
      </w:tr>
      <w:tr w:rsidR="00C24ACE" w:rsidRPr="00E117BB" w:rsidTr="00E117BB">
        <w:trPr>
          <w:gridAfter w:val="1"/>
          <w:wAfter w:w="40" w:type="pct"/>
          <w:trHeight w:val="88"/>
        </w:trPr>
        <w:tc>
          <w:tcPr>
            <w:tcW w:w="4960" w:type="pct"/>
            <w:gridSpan w:val="17"/>
            <w:tcBorders>
              <w:top w:val="single" w:sz="4" w:space="0" w:color="auto"/>
              <w:bottom w:val="nil"/>
            </w:tcBorders>
          </w:tcPr>
          <w:p w:rsidR="00C24ACE" w:rsidRPr="00E117BB" w:rsidRDefault="00C24ACE" w:rsidP="00E117BB">
            <w:pPr>
              <w:pStyle w:val="ListParagraph"/>
              <w:spacing w:after="0" w:line="240" w:lineRule="auto"/>
              <w:ind w:left="0"/>
              <w:rPr>
                <w:rFonts w:ascii="Times New Roman" w:hAnsi="Times New Roman"/>
                <w:sz w:val="16"/>
                <w:szCs w:val="16"/>
                <w:lang w:val="en-ID"/>
              </w:rPr>
            </w:pPr>
            <w:r w:rsidRPr="00E117BB">
              <w:rPr>
                <w:rFonts w:ascii="Times New Roman" w:hAnsi="Times New Roman"/>
                <w:b/>
                <w:sz w:val="16"/>
                <w:szCs w:val="16"/>
                <w:lang w:val="en-ID"/>
              </w:rPr>
              <w:t>Waktu:</w:t>
            </w:r>
          </w:p>
        </w:tc>
      </w:tr>
      <w:tr w:rsidR="00C24ACE" w:rsidRPr="00E117BB" w:rsidTr="00E117BB">
        <w:trPr>
          <w:gridAfter w:val="1"/>
          <w:wAfter w:w="40" w:type="pct"/>
          <w:trHeight w:val="148"/>
        </w:trPr>
        <w:tc>
          <w:tcPr>
            <w:tcW w:w="1031" w:type="pct"/>
            <w:gridSpan w:val="2"/>
            <w:tcBorders>
              <w:top w:val="nil"/>
              <w:bottom w:val="nil"/>
            </w:tcBorders>
          </w:tcPr>
          <w:p w:rsidR="00C24ACE" w:rsidRPr="00E117BB" w:rsidRDefault="00C24ACE" w:rsidP="00E117BB">
            <w:pPr>
              <w:pStyle w:val="ListParagraph"/>
              <w:tabs>
                <w:tab w:val="left" w:pos="567"/>
              </w:tabs>
              <w:spacing w:after="0" w:line="240" w:lineRule="auto"/>
              <w:ind w:left="0" w:right="31"/>
              <w:rPr>
                <w:rFonts w:ascii="Times New Roman" w:hAnsi="Times New Roman"/>
                <w:sz w:val="16"/>
                <w:szCs w:val="16"/>
                <w:lang w:val="en-ID"/>
              </w:rPr>
            </w:pPr>
            <w:r w:rsidRPr="00E117BB">
              <w:rPr>
                <w:rFonts w:ascii="Times New Roman" w:hAnsi="Times New Roman"/>
                <w:sz w:val="16"/>
                <w:szCs w:val="16"/>
                <w:lang w:val="en-ID"/>
              </w:rPr>
              <w:t>Pagi</w:t>
            </w:r>
          </w:p>
        </w:tc>
        <w:tc>
          <w:tcPr>
            <w:tcW w:w="432" w:type="pct"/>
            <w:gridSpan w:val="3"/>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3</w:t>
            </w:r>
          </w:p>
        </w:tc>
        <w:tc>
          <w:tcPr>
            <w:tcW w:w="585"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17,6</w:t>
            </w:r>
          </w:p>
        </w:tc>
        <w:tc>
          <w:tcPr>
            <w:tcW w:w="446" w:type="pct"/>
            <w:gridSpan w:val="2"/>
            <w:tcBorders>
              <w:top w:val="nil"/>
              <w:bottom w:val="nil"/>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w:t>
            </w:r>
          </w:p>
        </w:tc>
        <w:tc>
          <w:tcPr>
            <w:tcW w:w="596"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w:t>
            </w:r>
          </w:p>
        </w:tc>
        <w:tc>
          <w:tcPr>
            <w:tcW w:w="452"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3</w:t>
            </w:r>
          </w:p>
        </w:tc>
        <w:tc>
          <w:tcPr>
            <w:tcW w:w="594" w:type="pct"/>
            <w:gridSpan w:val="2"/>
            <w:tcBorders>
              <w:top w:val="nil"/>
              <w:bottom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8,8</w:t>
            </w:r>
          </w:p>
        </w:tc>
        <w:tc>
          <w:tcPr>
            <w:tcW w:w="824" w:type="pct"/>
            <w:gridSpan w:val="2"/>
            <w:vMerge w:val="restart"/>
            <w:tcBorders>
              <w:top w:val="nil"/>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0,103</w:t>
            </w:r>
          </w:p>
        </w:tc>
      </w:tr>
      <w:tr w:rsidR="00C24ACE" w:rsidRPr="00E117BB" w:rsidTr="00E117BB">
        <w:trPr>
          <w:gridAfter w:val="1"/>
          <w:wAfter w:w="40" w:type="pct"/>
          <w:trHeight w:val="195"/>
        </w:trPr>
        <w:tc>
          <w:tcPr>
            <w:tcW w:w="1031" w:type="pct"/>
            <w:gridSpan w:val="2"/>
            <w:tcBorders>
              <w:top w:val="nil"/>
              <w:bottom w:val="single" w:sz="4" w:space="0" w:color="auto"/>
            </w:tcBorders>
          </w:tcPr>
          <w:p w:rsidR="00C24ACE" w:rsidRPr="00E117BB" w:rsidRDefault="00C24ACE" w:rsidP="00E117BB">
            <w:pPr>
              <w:pStyle w:val="ListParagraph"/>
              <w:tabs>
                <w:tab w:val="left" w:pos="567"/>
              </w:tabs>
              <w:spacing w:after="0" w:line="240" w:lineRule="auto"/>
              <w:ind w:left="0" w:right="31"/>
              <w:rPr>
                <w:rFonts w:ascii="Times New Roman" w:hAnsi="Times New Roman"/>
                <w:sz w:val="16"/>
                <w:szCs w:val="16"/>
                <w:lang w:val="en-ID"/>
              </w:rPr>
            </w:pPr>
            <w:r w:rsidRPr="00E117BB">
              <w:rPr>
                <w:rFonts w:ascii="Times New Roman" w:hAnsi="Times New Roman"/>
                <w:sz w:val="16"/>
                <w:szCs w:val="16"/>
                <w:lang w:val="en-ID"/>
              </w:rPr>
              <w:t>Malam</w:t>
            </w:r>
          </w:p>
        </w:tc>
        <w:tc>
          <w:tcPr>
            <w:tcW w:w="432" w:type="pct"/>
            <w:gridSpan w:val="3"/>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14</w:t>
            </w:r>
          </w:p>
        </w:tc>
        <w:tc>
          <w:tcPr>
            <w:tcW w:w="585"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82,4</w:t>
            </w:r>
          </w:p>
        </w:tc>
        <w:tc>
          <w:tcPr>
            <w:tcW w:w="446"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102"/>
              <w:jc w:val="center"/>
              <w:rPr>
                <w:rFonts w:ascii="Times New Roman" w:hAnsi="Times New Roman"/>
                <w:sz w:val="16"/>
                <w:szCs w:val="16"/>
                <w:lang w:val="en-ID"/>
              </w:rPr>
            </w:pPr>
            <w:r w:rsidRPr="00E117BB">
              <w:rPr>
                <w:rFonts w:ascii="Times New Roman" w:hAnsi="Times New Roman"/>
                <w:sz w:val="16"/>
                <w:szCs w:val="16"/>
                <w:lang w:val="en-ID"/>
              </w:rPr>
              <w:t>17</w:t>
            </w:r>
          </w:p>
        </w:tc>
        <w:tc>
          <w:tcPr>
            <w:tcW w:w="596"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100</w:t>
            </w:r>
          </w:p>
        </w:tc>
        <w:tc>
          <w:tcPr>
            <w:tcW w:w="452"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31</w:t>
            </w:r>
          </w:p>
        </w:tc>
        <w:tc>
          <w:tcPr>
            <w:tcW w:w="594" w:type="pct"/>
            <w:gridSpan w:val="2"/>
            <w:tcBorders>
              <w:top w:val="nil"/>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r w:rsidRPr="00E117BB">
              <w:rPr>
                <w:rFonts w:ascii="Times New Roman" w:hAnsi="Times New Roman"/>
                <w:sz w:val="16"/>
                <w:szCs w:val="16"/>
                <w:lang w:val="en-ID"/>
              </w:rPr>
              <w:t>91,2</w:t>
            </w:r>
          </w:p>
        </w:tc>
        <w:tc>
          <w:tcPr>
            <w:tcW w:w="824" w:type="pct"/>
            <w:gridSpan w:val="2"/>
            <w:vMerge/>
            <w:tcBorders>
              <w:bottom w:val="single" w:sz="4" w:space="0" w:color="auto"/>
            </w:tcBorders>
            <w:vAlign w:val="center"/>
          </w:tcPr>
          <w:p w:rsidR="00C24ACE" w:rsidRPr="00E117BB" w:rsidRDefault="00C24ACE" w:rsidP="00E117BB">
            <w:pPr>
              <w:pStyle w:val="ListParagraph"/>
              <w:spacing w:after="0" w:line="240" w:lineRule="auto"/>
              <w:ind w:left="0"/>
              <w:jc w:val="center"/>
              <w:rPr>
                <w:rFonts w:ascii="Times New Roman" w:hAnsi="Times New Roman"/>
                <w:sz w:val="16"/>
                <w:szCs w:val="16"/>
                <w:lang w:val="en-ID"/>
              </w:rPr>
            </w:pPr>
          </w:p>
        </w:tc>
      </w:tr>
    </w:tbl>
    <w:p w:rsidR="00602047" w:rsidRPr="00602047" w:rsidRDefault="00602047" w:rsidP="008B5496">
      <w:pPr>
        <w:pStyle w:val="ListParagraph"/>
        <w:spacing w:after="0" w:line="240" w:lineRule="auto"/>
        <w:ind w:left="0"/>
        <w:jc w:val="both"/>
        <w:rPr>
          <w:rFonts w:ascii="Times New Roman" w:hAnsi="Times New Roman" w:cs="Times New Roman"/>
          <w:i/>
          <w:sz w:val="24"/>
          <w:szCs w:val="24"/>
        </w:rPr>
      </w:pPr>
    </w:p>
    <w:p w:rsidR="00EC5DC1" w:rsidRPr="001839E8" w:rsidRDefault="00595F41" w:rsidP="00AD654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56B6">
        <w:rPr>
          <w:rFonts w:ascii="Times New Roman" w:hAnsi="Times New Roman" w:cs="Times New Roman"/>
          <w:sz w:val="24"/>
          <w:szCs w:val="24"/>
        </w:rPr>
        <w:t>T</w:t>
      </w:r>
      <w:r w:rsidR="001839E8" w:rsidRPr="001839E8">
        <w:rPr>
          <w:rFonts w:ascii="Times New Roman" w:hAnsi="Times New Roman" w:cs="Times New Roman"/>
          <w:sz w:val="24"/>
          <w:szCs w:val="24"/>
        </w:rPr>
        <w:t>abel 1</w:t>
      </w:r>
      <w:r w:rsidR="00E456B6">
        <w:rPr>
          <w:rFonts w:ascii="Times New Roman" w:hAnsi="Times New Roman" w:cs="Times New Roman"/>
          <w:sz w:val="24"/>
          <w:szCs w:val="24"/>
        </w:rPr>
        <w:t xml:space="preserve"> menunjukkan</w:t>
      </w:r>
      <w:r w:rsidR="00EC5DC1" w:rsidRPr="001839E8">
        <w:rPr>
          <w:rFonts w:ascii="Times New Roman" w:hAnsi="Times New Roman" w:cs="Times New Roman"/>
          <w:sz w:val="24"/>
          <w:szCs w:val="24"/>
        </w:rPr>
        <w:t xml:space="preserve"> bahwa </w:t>
      </w:r>
      <w:r w:rsidR="00E456B6">
        <w:rPr>
          <w:rFonts w:ascii="Times New Roman" w:hAnsi="Times New Roman" w:cs="Times New Roman"/>
          <w:sz w:val="24"/>
          <w:szCs w:val="24"/>
        </w:rPr>
        <w:t xml:space="preserve">sebagian besar penderita hipertensi dalam penelitian ini berada pada rentang usia 46-55 tahun sebanyak 55,9%, mayoritas berjenis kelamin perempuan sebanyak 84,9%, tingkat pendidikan mayoritas responden adalah tamatan SMA sebanyak 55,9%, suku responden adalah suku Minang yaitu sebanyak 47,1%, kategori pekerjaan mayoritas responden tidak bekerja sebanyak 82,4%, kategori merokok </w:t>
      </w:r>
      <w:r>
        <w:rPr>
          <w:rFonts w:ascii="Times New Roman" w:hAnsi="Times New Roman" w:cs="Times New Roman"/>
          <w:sz w:val="24"/>
          <w:szCs w:val="24"/>
        </w:rPr>
        <w:t xml:space="preserve">aalah tidak merokok sebanyak 100%, mayoritas obat yang dikonsumsi adalah amlodipine sebanyak </w:t>
      </w:r>
      <w:r>
        <w:rPr>
          <w:rFonts w:ascii="Times New Roman" w:hAnsi="Times New Roman" w:cs="Times New Roman"/>
          <w:sz w:val="24"/>
          <w:szCs w:val="24"/>
        </w:rPr>
        <w:lastRenderedPageBreak/>
        <w:t xml:space="preserve">85,3%, dan mayoritas waktu konsumsi obat yaitu malam hari sebanyak 91,2%. </w:t>
      </w:r>
    </w:p>
    <w:p w:rsidR="001A6A10" w:rsidRDefault="002C07F6" w:rsidP="00AD6541">
      <w:pPr>
        <w:tabs>
          <w:tab w:val="left" w:pos="16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EC5DC1" w:rsidRPr="001839E8">
        <w:rPr>
          <w:rFonts w:ascii="Times New Roman" w:hAnsi="Times New Roman" w:cs="Times New Roman"/>
          <w:sz w:val="24"/>
          <w:szCs w:val="24"/>
        </w:rPr>
        <w:t xml:space="preserve">ji homogenitas didapatkan hasil semua karakteristik responden yang terdiri dari usia, </w:t>
      </w:r>
      <w:r w:rsidR="00595F41">
        <w:rPr>
          <w:rFonts w:ascii="Times New Roman" w:hAnsi="Times New Roman" w:cs="Times New Roman"/>
          <w:sz w:val="24"/>
          <w:szCs w:val="24"/>
        </w:rPr>
        <w:t>jenis kelamin, IMT, tingkat pendidikan, suku, status pekerjaan, kebiasaan merokok, nama obat dan waktu konsumsi</w:t>
      </w:r>
      <w:r w:rsidR="00EC5DC1" w:rsidRPr="001839E8">
        <w:rPr>
          <w:rFonts w:ascii="Times New Roman" w:hAnsi="Times New Roman" w:cs="Times New Roman"/>
          <w:sz w:val="24"/>
          <w:szCs w:val="24"/>
        </w:rPr>
        <w:t xml:space="preserve"> pada kelompok eksperimen dan kontrol adalah homogen dengan </w:t>
      </w:r>
      <w:r w:rsidR="00EC5DC1" w:rsidRPr="001839E8">
        <w:rPr>
          <w:rFonts w:ascii="Times New Roman" w:hAnsi="Times New Roman" w:cs="Times New Roman"/>
          <w:i/>
          <w:sz w:val="24"/>
          <w:szCs w:val="24"/>
        </w:rPr>
        <w:t>p value</w:t>
      </w:r>
      <w:r w:rsidR="00595F41">
        <w:rPr>
          <w:rFonts w:ascii="Times New Roman" w:hAnsi="Times New Roman" w:cs="Times New Roman"/>
          <w:sz w:val="24"/>
          <w:szCs w:val="24"/>
        </w:rPr>
        <w:t xml:space="preserve"> &gt; α (0</w:t>
      </w:r>
      <w:proofErr w:type="gramStart"/>
      <w:r w:rsidR="00595F41">
        <w:rPr>
          <w:rFonts w:ascii="Times New Roman" w:hAnsi="Times New Roman" w:cs="Times New Roman"/>
          <w:sz w:val="24"/>
          <w:szCs w:val="24"/>
        </w:rPr>
        <w:t>,05</w:t>
      </w:r>
      <w:proofErr w:type="gramEnd"/>
      <w:r w:rsidR="00595F41">
        <w:rPr>
          <w:rFonts w:ascii="Times New Roman" w:hAnsi="Times New Roman" w:cs="Times New Roman"/>
          <w:sz w:val="24"/>
          <w:szCs w:val="24"/>
        </w:rPr>
        <w:t>).</w:t>
      </w:r>
    </w:p>
    <w:p w:rsidR="00602047" w:rsidRPr="00446132" w:rsidRDefault="00602047" w:rsidP="008B5496">
      <w:pPr>
        <w:pStyle w:val="ListParagraph"/>
        <w:spacing w:after="0" w:line="240" w:lineRule="auto"/>
        <w:ind w:left="0"/>
        <w:jc w:val="both"/>
        <w:rPr>
          <w:rFonts w:ascii="Times New Roman" w:hAnsi="Times New Roman" w:cs="Times New Roman"/>
          <w:b/>
          <w:sz w:val="16"/>
          <w:szCs w:val="24"/>
          <w:lang w:val="en-ID"/>
        </w:rPr>
      </w:pPr>
    </w:p>
    <w:p w:rsidR="00EC5DC1" w:rsidRPr="001839E8" w:rsidRDefault="0073011D" w:rsidP="008B549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2</w:t>
      </w:r>
    </w:p>
    <w:p w:rsidR="001A6A10" w:rsidRDefault="001A6A10" w:rsidP="00C24ACE">
      <w:pPr>
        <w:spacing w:after="0" w:line="240" w:lineRule="auto"/>
        <w:jc w:val="both"/>
        <w:rPr>
          <w:rFonts w:ascii="Times New Roman" w:hAnsi="Times New Roman"/>
          <w:i/>
          <w:sz w:val="24"/>
          <w:szCs w:val="24"/>
        </w:rPr>
      </w:pPr>
      <w:r w:rsidRPr="001A6A10">
        <w:rPr>
          <w:rFonts w:ascii="Times New Roman" w:hAnsi="Times New Roman"/>
          <w:i/>
          <w:sz w:val="24"/>
          <w:szCs w:val="24"/>
        </w:rPr>
        <w:t xml:space="preserve">Distribusi Rata-Rata Tekanan Darah Sistolik dan Diastolik sebelum dan sesudah Intervensi pada Kelompok Eksperimen dan Kelompok Kontrol </w:t>
      </w:r>
    </w:p>
    <w:tbl>
      <w:tblPr>
        <w:tblStyle w:val="TableGrid"/>
        <w:tblW w:w="4743" w:type="pct"/>
        <w:tblInd w:w="108" w:type="dxa"/>
        <w:tblLayout w:type="fixed"/>
        <w:tblLook w:val="04A0" w:firstRow="1" w:lastRow="0" w:firstColumn="1" w:lastColumn="0" w:noHBand="0" w:noVBand="1"/>
      </w:tblPr>
      <w:tblGrid>
        <w:gridCol w:w="424"/>
        <w:gridCol w:w="285"/>
        <w:gridCol w:w="704"/>
        <w:gridCol w:w="297"/>
        <w:gridCol w:w="17"/>
        <w:gridCol w:w="682"/>
        <w:gridCol w:w="570"/>
        <w:gridCol w:w="712"/>
        <w:gridCol w:w="800"/>
        <w:gridCol w:w="17"/>
      </w:tblGrid>
      <w:tr w:rsidR="00062539" w:rsidRPr="00DA6FA1" w:rsidTr="00D95018">
        <w:trPr>
          <w:gridAfter w:val="1"/>
          <w:wAfter w:w="24" w:type="pct"/>
          <w:trHeight w:val="68"/>
        </w:trPr>
        <w:tc>
          <w:tcPr>
            <w:tcW w:w="471" w:type="pct"/>
            <w:tcBorders>
              <w:top w:val="single" w:sz="4" w:space="0" w:color="auto"/>
              <w:left w:val="nil"/>
              <w:bottom w:val="single" w:sz="4" w:space="0" w:color="auto"/>
              <w:right w:val="nil"/>
            </w:tcBorders>
          </w:tcPr>
          <w:p w:rsidR="00C2600C" w:rsidRPr="00DA6FA1" w:rsidRDefault="00C2600C" w:rsidP="008B5496">
            <w:pPr>
              <w:pStyle w:val="ListParagraph"/>
              <w:ind w:left="0"/>
              <w:jc w:val="center"/>
              <w:rPr>
                <w:rFonts w:ascii="Times New Roman" w:hAnsi="Times New Roman"/>
                <w:b/>
                <w:sz w:val="18"/>
                <w:szCs w:val="20"/>
              </w:rPr>
            </w:pPr>
          </w:p>
        </w:tc>
        <w:tc>
          <w:tcPr>
            <w:tcW w:w="1097" w:type="pct"/>
            <w:gridSpan w:val="2"/>
            <w:tcBorders>
              <w:top w:val="single" w:sz="4" w:space="0" w:color="auto"/>
              <w:left w:val="nil"/>
              <w:bottom w:val="single" w:sz="4" w:space="0" w:color="auto"/>
              <w:right w:val="nil"/>
            </w:tcBorders>
          </w:tcPr>
          <w:p w:rsidR="00C2600C" w:rsidRPr="00DA6FA1" w:rsidRDefault="00C2600C" w:rsidP="008B5496">
            <w:pPr>
              <w:pStyle w:val="ListParagraph"/>
              <w:ind w:left="-108" w:hanging="38"/>
              <w:jc w:val="center"/>
              <w:rPr>
                <w:rFonts w:ascii="Times New Roman" w:hAnsi="Times New Roman"/>
                <w:b/>
                <w:sz w:val="18"/>
                <w:szCs w:val="20"/>
              </w:rPr>
            </w:pPr>
            <w:r w:rsidRPr="00DA6FA1">
              <w:rPr>
                <w:rFonts w:ascii="Times New Roman" w:hAnsi="Times New Roman"/>
                <w:b/>
                <w:sz w:val="18"/>
                <w:szCs w:val="20"/>
              </w:rPr>
              <w:t>Variabel</w:t>
            </w:r>
          </w:p>
        </w:tc>
        <w:tc>
          <w:tcPr>
            <w:tcW w:w="329" w:type="pct"/>
            <w:tcBorders>
              <w:top w:val="single" w:sz="4" w:space="0" w:color="auto"/>
              <w:left w:val="nil"/>
              <w:bottom w:val="single" w:sz="4" w:space="0" w:color="auto"/>
              <w:right w:val="nil"/>
            </w:tcBorders>
          </w:tcPr>
          <w:p w:rsidR="00C2600C" w:rsidRPr="00DA6FA1" w:rsidRDefault="00C2600C" w:rsidP="008B5496">
            <w:pPr>
              <w:pStyle w:val="ListParagraph"/>
              <w:ind w:left="0" w:hanging="104"/>
              <w:jc w:val="center"/>
              <w:rPr>
                <w:rFonts w:ascii="Times New Roman" w:hAnsi="Times New Roman"/>
                <w:b/>
                <w:sz w:val="18"/>
                <w:szCs w:val="20"/>
              </w:rPr>
            </w:pPr>
            <w:r w:rsidRPr="00DA6FA1">
              <w:rPr>
                <w:rFonts w:ascii="Times New Roman" w:hAnsi="Times New Roman"/>
                <w:b/>
                <w:sz w:val="18"/>
                <w:szCs w:val="20"/>
              </w:rPr>
              <w:t>N</w:t>
            </w:r>
          </w:p>
        </w:tc>
        <w:tc>
          <w:tcPr>
            <w:tcW w:w="775" w:type="pct"/>
            <w:gridSpan w:val="2"/>
            <w:tcBorders>
              <w:top w:val="single" w:sz="4" w:space="0" w:color="auto"/>
              <w:left w:val="nil"/>
              <w:bottom w:val="single" w:sz="4" w:space="0" w:color="auto"/>
              <w:right w:val="nil"/>
            </w:tcBorders>
          </w:tcPr>
          <w:p w:rsidR="00C2600C" w:rsidRPr="00DA6FA1" w:rsidRDefault="00C2600C" w:rsidP="008B5496">
            <w:pPr>
              <w:pStyle w:val="ListParagraph"/>
              <w:ind w:left="0"/>
              <w:jc w:val="center"/>
              <w:rPr>
                <w:rFonts w:ascii="Times New Roman" w:hAnsi="Times New Roman"/>
                <w:b/>
                <w:sz w:val="18"/>
                <w:szCs w:val="20"/>
              </w:rPr>
            </w:pPr>
            <w:r w:rsidRPr="00DA6FA1">
              <w:rPr>
                <w:rFonts w:ascii="Times New Roman" w:hAnsi="Times New Roman"/>
                <w:b/>
                <w:sz w:val="18"/>
                <w:szCs w:val="20"/>
              </w:rPr>
              <w:t>Mean</w:t>
            </w:r>
          </w:p>
        </w:tc>
        <w:tc>
          <w:tcPr>
            <w:tcW w:w="626" w:type="pct"/>
            <w:tcBorders>
              <w:top w:val="single" w:sz="4" w:space="0" w:color="auto"/>
              <w:left w:val="nil"/>
              <w:bottom w:val="single" w:sz="4" w:space="0" w:color="auto"/>
              <w:right w:val="nil"/>
            </w:tcBorders>
          </w:tcPr>
          <w:p w:rsidR="00C2600C" w:rsidRPr="00DA6FA1" w:rsidRDefault="00C2600C" w:rsidP="008B5496">
            <w:pPr>
              <w:pStyle w:val="ListParagraph"/>
              <w:ind w:left="0"/>
              <w:jc w:val="center"/>
              <w:rPr>
                <w:rFonts w:ascii="Times New Roman" w:hAnsi="Times New Roman"/>
                <w:b/>
                <w:sz w:val="18"/>
                <w:szCs w:val="20"/>
              </w:rPr>
            </w:pPr>
            <w:r w:rsidRPr="00DA6FA1">
              <w:rPr>
                <w:rFonts w:ascii="Times New Roman" w:hAnsi="Times New Roman"/>
                <w:b/>
                <w:sz w:val="18"/>
                <w:szCs w:val="20"/>
              </w:rPr>
              <w:t>SD</w:t>
            </w:r>
          </w:p>
        </w:tc>
        <w:tc>
          <w:tcPr>
            <w:tcW w:w="790" w:type="pct"/>
            <w:tcBorders>
              <w:top w:val="single" w:sz="4" w:space="0" w:color="auto"/>
              <w:left w:val="nil"/>
              <w:bottom w:val="single" w:sz="4" w:space="0" w:color="auto"/>
              <w:right w:val="nil"/>
            </w:tcBorders>
          </w:tcPr>
          <w:p w:rsidR="00C2600C" w:rsidRPr="00DA6FA1" w:rsidRDefault="00C2600C" w:rsidP="008B5496">
            <w:pPr>
              <w:pStyle w:val="ListParagraph"/>
              <w:ind w:left="0"/>
              <w:jc w:val="center"/>
              <w:rPr>
                <w:rFonts w:ascii="Times New Roman" w:hAnsi="Times New Roman"/>
                <w:b/>
                <w:sz w:val="18"/>
                <w:szCs w:val="20"/>
              </w:rPr>
            </w:pPr>
            <w:r w:rsidRPr="00DA6FA1">
              <w:rPr>
                <w:rFonts w:ascii="Times New Roman" w:hAnsi="Times New Roman"/>
                <w:b/>
                <w:sz w:val="18"/>
                <w:szCs w:val="20"/>
              </w:rPr>
              <w:t>Min</w:t>
            </w:r>
          </w:p>
        </w:tc>
        <w:tc>
          <w:tcPr>
            <w:tcW w:w="887" w:type="pct"/>
            <w:tcBorders>
              <w:top w:val="single" w:sz="4" w:space="0" w:color="auto"/>
              <w:left w:val="nil"/>
              <w:bottom w:val="single" w:sz="4" w:space="0" w:color="auto"/>
              <w:right w:val="nil"/>
            </w:tcBorders>
          </w:tcPr>
          <w:p w:rsidR="00C2600C" w:rsidRPr="00DA6FA1" w:rsidRDefault="00C2600C" w:rsidP="008B5496">
            <w:pPr>
              <w:pStyle w:val="ListParagraph"/>
              <w:ind w:left="0"/>
              <w:jc w:val="center"/>
              <w:rPr>
                <w:rFonts w:ascii="Times New Roman" w:hAnsi="Times New Roman"/>
                <w:b/>
                <w:sz w:val="18"/>
                <w:szCs w:val="20"/>
              </w:rPr>
            </w:pPr>
            <w:r w:rsidRPr="00DA6FA1">
              <w:rPr>
                <w:rFonts w:ascii="Times New Roman" w:hAnsi="Times New Roman"/>
                <w:b/>
                <w:sz w:val="18"/>
                <w:szCs w:val="20"/>
              </w:rPr>
              <w:t>Max</w:t>
            </w:r>
          </w:p>
        </w:tc>
      </w:tr>
      <w:tr w:rsidR="00444097" w:rsidRPr="00DA6FA1" w:rsidTr="00D95018">
        <w:trPr>
          <w:gridAfter w:val="1"/>
          <w:wAfter w:w="24" w:type="pct"/>
          <w:trHeight w:val="71"/>
        </w:trPr>
        <w:tc>
          <w:tcPr>
            <w:tcW w:w="787" w:type="pct"/>
            <w:gridSpan w:val="2"/>
            <w:vMerge w:val="restart"/>
            <w:tcBorders>
              <w:top w:val="single" w:sz="4" w:space="0" w:color="auto"/>
              <w:left w:val="nil"/>
              <w:bottom w:val="nil"/>
              <w:right w:val="nil"/>
            </w:tcBorders>
            <w:vAlign w:val="center"/>
          </w:tcPr>
          <w:p w:rsidR="004C4347" w:rsidRPr="00DA6FA1" w:rsidRDefault="004C4347" w:rsidP="008B5496">
            <w:pPr>
              <w:pStyle w:val="ListParagraph"/>
              <w:ind w:left="0"/>
              <w:jc w:val="center"/>
              <w:rPr>
                <w:rFonts w:ascii="Times New Roman" w:hAnsi="Times New Roman"/>
                <w:i/>
                <w:sz w:val="18"/>
                <w:szCs w:val="20"/>
              </w:rPr>
            </w:pPr>
            <w:r w:rsidRPr="00DA6FA1">
              <w:rPr>
                <w:rFonts w:ascii="Times New Roman" w:hAnsi="Times New Roman"/>
                <w:i/>
                <w:sz w:val="18"/>
                <w:szCs w:val="20"/>
              </w:rPr>
              <w:t>Pre Tes</w:t>
            </w:r>
            <w:r w:rsidR="00062539" w:rsidRPr="00DA6FA1">
              <w:rPr>
                <w:rFonts w:ascii="Times New Roman" w:hAnsi="Times New Roman"/>
                <w:i/>
                <w:sz w:val="18"/>
                <w:szCs w:val="20"/>
              </w:rPr>
              <w:t>t</w:t>
            </w:r>
          </w:p>
        </w:tc>
        <w:tc>
          <w:tcPr>
            <w:tcW w:w="4188" w:type="pct"/>
            <w:gridSpan w:val="7"/>
            <w:tcBorders>
              <w:top w:val="single" w:sz="4" w:space="0" w:color="auto"/>
              <w:left w:val="nil"/>
              <w:bottom w:val="nil"/>
              <w:right w:val="nil"/>
            </w:tcBorders>
          </w:tcPr>
          <w:p w:rsidR="004C4347" w:rsidRPr="00DA6FA1" w:rsidRDefault="004C4347" w:rsidP="008B5496">
            <w:pPr>
              <w:pStyle w:val="ListParagraph"/>
              <w:ind w:left="-108"/>
              <w:rPr>
                <w:rFonts w:ascii="Times New Roman" w:hAnsi="Times New Roman"/>
                <w:b/>
                <w:sz w:val="18"/>
                <w:szCs w:val="20"/>
              </w:rPr>
            </w:pPr>
            <w:r w:rsidRPr="00DA6FA1">
              <w:rPr>
                <w:rFonts w:ascii="Times New Roman" w:hAnsi="Times New Roman"/>
                <w:b/>
                <w:sz w:val="18"/>
                <w:szCs w:val="20"/>
              </w:rPr>
              <w:t xml:space="preserve">Eksperimen </w:t>
            </w:r>
          </w:p>
        </w:tc>
      </w:tr>
      <w:tr w:rsidR="00062539" w:rsidRPr="00DA6FA1" w:rsidTr="00D95018">
        <w:trPr>
          <w:trHeight w:val="71"/>
        </w:trPr>
        <w:tc>
          <w:tcPr>
            <w:tcW w:w="787" w:type="pct"/>
            <w:gridSpan w:val="2"/>
            <w:vMerge/>
            <w:tcBorders>
              <w:top w:val="nil"/>
              <w:left w:val="nil"/>
              <w:bottom w:val="nil"/>
              <w:right w:val="nil"/>
            </w:tcBorders>
          </w:tcPr>
          <w:p w:rsidR="004C4347" w:rsidRPr="00DA6FA1" w:rsidRDefault="004C4347" w:rsidP="008B5496">
            <w:pPr>
              <w:pStyle w:val="ListParagraph"/>
              <w:ind w:left="0"/>
              <w:jc w:val="center"/>
              <w:rPr>
                <w:rFonts w:ascii="Times New Roman" w:hAnsi="Times New Roman"/>
                <w:i/>
                <w:sz w:val="18"/>
                <w:szCs w:val="20"/>
              </w:rPr>
            </w:pPr>
          </w:p>
        </w:tc>
        <w:tc>
          <w:tcPr>
            <w:tcW w:w="781" w:type="pct"/>
            <w:tcBorders>
              <w:top w:val="nil"/>
              <w:left w:val="nil"/>
              <w:bottom w:val="nil"/>
              <w:right w:val="nil"/>
            </w:tcBorders>
          </w:tcPr>
          <w:p w:rsidR="004C4347" w:rsidRPr="00DA6FA1" w:rsidRDefault="004C4347" w:rsidP="008B5496">
            <w:pPr>
              <w:pStyle w:val="ListParagraph"/>
              <w:ind w:left="-101" w:hanging="41"/>
              <w:jc w:val="both"/>
              <w:rPr>
                <w:rFonts w:ascii="Times New Roman" w:hAnsi="Times New Roman"/>
                <w:sz w:val="18"/>
                <w:szCs w:val="20"/>
              </w:rPr>
            </w:pPr>
            <w:r w:rsidRPr="00DA6FA1">
              <w:rPr>
                <w:rFonts w:ascii="Times New Roman" w:hAnsi="Times New Roman"/>
                <w:sz w:val="18"/>
                <w:szCs w:val="20"/>
              </w:rPr>
              <w:t xml:space="preserve"> Sistol </w:t>
            </w:r>
          </w:p>
        </w:tc>
        <w:tc>
          <w:tcPr>
            <w:tcW w:w="348" w:type="pct"/>
            <w:gridSpan w:val="2"/>
            <w:tcBorders>
              <w:top w:val="nil"/>
              <w:left w:val="nil"/>
              <w:bottom w:val="nil"/>
              <w:right w:val="nil"/>
            </w:tcBorders>
          </w:tcPr>
          <w:p w:rsidR="004C4347" w:rsidRPr="00DA6FA1" w:rsidRDefault="00DA6FA1" w:rsidP="008B5496">
            <w:pPr>
              <w:pStyle w:val="ListParagraph"/>
              <w:ind w:left="0" w:hanging="250"/>
              <w:jc w:val="center"/>
              <w:rPr>
                <w:rFonts w:ascii="Times New Roman" w:hAnsi="Times New Roman"/>
                <w:sz w:val="18"/>
                <w:szCs w:val="20"/>
              </w:rPr>
            </w:pPr>
            <w:r w:rsidRPr="00DA6FA1">
              <w:rPr>
                <w:rFonts w:ascii="Times New Roman" w:hAnsi="Times New Roman"/>
                <w:sz w:val="18"/>
                <w:szCs w:val="20"/>
              </w:rPr>
              <w:t xml:space="preserve">  </w:t>
            </w:r>
            <w:r w:rsidR="004C4347" w:rsidRPr="00DA6FA1">
              <w:rPr>
                <w:rFonts w:ascii="Times New Roman" w:hAnsi="Times New Roman"/>
                <w:sz w:val="18"/>
                <w:szCs w:val="20"/>
              </w:rPr>
              <w:t>17</w:t>
            </w:r>
          </w:p>
        </w:tc>
        <w:tc>
          <w:tcPr>
            <w:tcW w:w="756" w:type="pct"/>
            <w:tcBorders>
              <w:top w:val="nil"/>
              <w:left w:val="nil"/>
              <w:bottom w:val="nil"/>
              <w:right w:val="nil"/>
            </w:tcBorders>
          </w:tcPr>
          <w:p w:rsidR="004C4347"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105E2D" w:rsidRPr="00DA6FA1">
              <w:rPr>
                <w:rFonts w:ascii="Times New Roman" w:hAnsi="Times New Roman"/>
                <w:sz w:val="18"/>
                <w:szCs w:val="20"/>
              </w:rPr>
              <w:t>1</w:t>
            </w:r>
            <w:r w:rsidR="004C4347" w:rsidRPr="00DA6FA1">
              <w:rPr>
                <w:rFonts w:ascii="Times New Roman" w:hAnsi="Times New Roman"/>
                <w:sz w:val="18"/>
                <w:szCs w:val="20"/>
              </w:rPr>
              <w:t>49,26</w:t>
            </w:r>
            <w:r w:rsidRPr="00DA6FA1">
              <w:rPr>
                <w:rFonts w:ascii="Times New Roman" w:hAnsi="Times New Roman"/>
                <w:sz w:val="18"/>
                <w:szCs w:val="20"/>
              </w:rPr>
              <w:t xml:space="preserve">           </w:t>
            </w:r>
          </w:p>
        </w:tc>
        <w:tc>
          <w:tcPr>
            <w:tcW w:w="626" w:type="pct"/>
            <w:tcBorders>
              <w:top w:val="nil"/>
              <w:left w:val="nil"/>
              <w:bottom w:val="nil"/>
              <w:right w:val="nil"/>
            </w:tcBorders>
          </w:tcPr>
          <w:p w:rsidR="004C4347" w:rsidRPr="00DA6FA1" w:rsidRDefault="00290A22" w:rsidP="008B5496">
            <w:pPr>
              <w:pStyle w:val="ListParagraph"/>
              <w:ind w:left="-111" w:hanging="139"/>
              <w:jc w:val="center"/>
              <w:rPr>
                <w:rFonts w:ascii="Times New Roman" w:hAnsi="Times New Roman"/>
                <w:sz w:val="18"/>
                <w:szCs w:val="20"/>
              </w:rPr>
            </w:pPr>
            <w:r w:rsidRPr="00DA6FA1">
              <w:rPr>
                <w:rFonts w:ascii="Times New Roman" w:hAnsi="Times New Roman"/>
                <w:sz w:val="18"/>
                <w:szCs w:val="20"/>
              </w:rPr>
              <w:t xml:space="preserve">     </w:t>
            </w:r>
            <w:r w:rsidR="004C4347" w:rsidRPr="00DA6FA1">
              <w:rPr>
                <w:rFonts w:ascii="Times New Roman" w:hAnsi="Times New Roman"/>
                <w:sz w:val="18"/>
                <w:szCs w:val="20"/>
              </w:rPr>
              <w:t>3,64</w:t>
            </w:r>
          </w:p>
        </w:tc>
        <w:tc>
          <w:tcPr>
            <w:tcW w:w="790" w:type="pct"/>
            <w:tcBorders>
              <w:top w:val="nil"/>
              <w:left w:val="nil"/>
              <w:bottom w:val="nil"/>
              <w:right w:val="nil"/>
            </w:tcBorders>
          </w:tcPr>
          <w:p w:rsidR="004C4347" w:rsidRPr="00DA6FA1" w:rsidRDefault="004C4347" w:rsidP="008B5496">
            <w:pPr>
              <w:pStyle w:val="ListParagraph"/>
              <w:ind w:left="0"/>
              <w:jc w:val="center"/>
              <w:rPr>
                <w:rFonts w:ascii="Times New Roman" w:hAnsi="Times New Roman"/>
                <w:sz w:val="18"/>
                <w:szCs w:val="20"/>
              </w:rPr>
            </w:pPr>
            <w:r w:rsidRPr="00DA6FA1">
              <w:rPr>
                <w:rFonts w:ascii="Times New Roman" w:hAnsi="Times New Roman"/>
                <w:sz w:val="18"/>
                <w:szCs w:val="20"/>
              </w:rPr>
              <w:t>145,0</w:t>
            </w:r>
          </w:p>
        </w:tc>
        <w:tc>
          <w:tcPr>
            <w:tcW w:w="912" w:type="pct"/>
            <w:gridSpan w:val="2"/>
            <w:tcBorders>
              <w:top w:val="nil"/>
              <w:left w:val="nil"/>
              <w:bottom w:val="nil"/>
              <w:right w:val="nil"/>
            </w:tcBorders>
          </w:tcPr>
          <w:p w:rsidR="004C4347" w:rsidRPr="00DA6FA1" w:rsidRDefault="004C4347" w:rsidP="008B5496">
            <w:pPr>
              <w:pStyle w:val="ListParagraph"/>
              <w:ind w:left="0"/>
              <w:jc w:val="center"/>
              <w:rPr>
                <w:rFonts w:ascii="Times New Roman" w:hAnsi="Times New Roman"/>
                <w:sz w:val="18"/>
                <w:szCs w:val="20"/>
              </w:rPr>
            </w:pPr>
            <w:r w:rsidRPr="00DA6FA1">
              <w:rPr>
                <w:rFonts w:ascii="Times New Roman" w:hAnsi="Times New Roman"/>
                <w:sz w:val="18"/>
                <w:szCs w:val="20"/>
              </w:rPr>
              <w:t>155,1</w:t>
            </w:r>
          </w:p>
        </w:tc>
      </w:tr>
      <w:tr w:rsidR="00062539" w:rsidRPr="00DA6FA1" w:rsidTr="00D95018">
        <w:trPr>
          <w:trHeight w:val="71"/>
        </w:trPr>
        <w:tc>
          <w:tcPr>
            <w:tcW w:w="787" w:type="pct"/>
            <w:gridSpan w:val="2"/>
            <w:vMerge/>
            <w:tcBorders>
              <w:top w:val="nil"/>
              <w:left w:val="nil"/>
              <w:bottom w:val="nil"/>
              <w:right w:val="nil"/>
            </w:tcBorders>
          </w:tcPr>
          <w:p w:rsidR="004C4347" w:rsidRPr="00DA6FA1" w:rsidRDefault="004C4347" w:rsidP="008B5496">
            <w:pPr>
              <w:pStyle w:val="ListParagraph"/>
              <w:ind w:left="0"/>
              <w:jc w:val="center"/>
              <w:rPr>
                <w:rFonts w:ascii="Times New Roman" w:hAnsi="Times New Roman"/>
                <w:i/>
                <w:sz w:val="18"/>
                <w:szCs w:val="20"/>
              </w:rPr>
            </w:pPr>
          </w:p>
        </w:tc>
        <w:tc>
          <w:tcPr>
            <w:tcW w:w="781" w:type="pct"/>
            <w:tcBorders>
              <w:top w:val="nil"/>
              <w:left w:val="nil"/>
              <w:bottom w:val="nil"/>
              <w:right w:val="nil"/>
            </w:tcBorders>
          </w:tcPr>
          <w:p w:rsidR="004C4347" w:rsidRPr="00DA6FA1" w:rsidRDefault="00640CF7" w:rsidP="008B5496">
            <w:pPr>
              <w:pStyle w:val="ListParagraph"/>
              <w:ind w:left="-101" w:hanging="41"/>
              <w:jc w:val="both"/>
              <w:rPr>
                <w:rFonts w:ascii="Times New Roman" w:hAnsi="Times New Roman"/>
                <w:sz w:val="18"/>
                <w:szCs w:val="20"/>
              </w:rPr>
            </w:pPr>
            <w:r>
              <w:rPr>
                <w:rFonts w:ascii="Times New Roman" w:hAnsi="Times New Roman"/>
                <w:sz w:val="18"/>
                <w:szCs w:val="20"/>
              </w:rPr>
              <w:t xml:space="preserve"> </w:t>
            </w:r>
            <w:r w:rsidR="004C4347" w:rsidRPr="00DA6FA1">
              <w:rPr>
                <w:rFonts w:ascii="Times New Roman" w:hAnsi="Times New Roman"/>
                <w:sz w:val="18"/>
                <w:szCs w:val="20"/>
              </w:rPr>
              <w:t>Diastol</w:t>
            </w:r>
          </w:p>
        </w:tc>
        <w:tc>
          <w:tcPr>
            <w:tcW w:w="348" w:type="pct"/>
            <w:gridSpan w:val="2"/>
            <w:tcBorders>
              <w:top w:val="nil"/>
              <w:left w:val="nil"/>
              <w:bottom w:val="nil"/>
              <w:right w:val="nil"/>
            </w:tcBorders>
          </w:tcPr>
          <w:p w:rsidR="004C4347" w:rsidRPr="00DA6FA1" w:rsidRDefault="00DA6FA1" w:rsidP="008B5496">
            <w:pPr>
              <w:pStyle w:val="ListParagraph"/>
              <w:ind w:left="0" w:hanging="250"/>
              <w:jc w:val="center"/>
              <w:rPr>
                <w:rFonts w:ascii="Times New Roman" w:hAnsi="Times New Roman"/>
                <w:sz w:val="18"/>
                <w:szCs w:val="20"/>
              </w:rPr>
            </w:pPr>
            <w:r w:rsidRPr="00DA6FA1">
              <w:rPr>
                <w:rFonts w:ascii="Times New Roman" w:hAnsi="Times New Roman"/>
                <w:sz w:val="18"/>
                <w:szCs w:val="20"/>
              </w:rPr>
              <w:t xml:space="preserve">  </w:t>
            </w:r>
            <w:r w:rsidR="004C4347" w:rsidRPr="00DA6FA1">
              <w:rPr>
                <w:rFonts w:ascii="Times New Roman" w:hAnsi="Times New Roman"/>
                <w:sz w:val="18"/>
                <w:szCs w:val="20"/>
              </w:rPr>
              <w:t>17</w:t>
            </w:r>
          </w:p>
        </w:tc>
        <w:tc>
          <w:tcPr>
            <w:tcW w:w="756" w:type="pct"/>
            <w:tcBorders>
              <w:top w:val="nil"/>
              <w:left w:val="nil"/>
              <w:bottom w:val="nil"/>
              <w:right w:val="nil"/>
            </w:tcBorders>
          </w:tcPr>
          <w:p w:rsidR="004C4347"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4C4347" w:rsidRPr="00DA6FA1">
              <w:rPr>
                <w:rFonts w:ascii="Times New Roman" w:hAnsi="Times New Roman"/>
                <w:sz w:val="18"/>
                <w:szCs w:val="20"/>
              </w:rPr>
              <w:t>92,55</w:t>
            </w:r>
          </w:p>
        </w:tc>
        <w:tc>
          <w:tcPr>
            <w:tcW w:w="626" w:type="pct"/>
            <w:tcBorders>
              <w:top w:val="nil"/>
              <w:left w:val="nil"/>
              <w:bottom w:val="nil"/>
              <w:right w:val="nil"/>
            </w:tcBorders>
          </w:tcPr>
          <w:p w:rsidR="004C4347" w:rsidRPr="00DA6FA1" w:rsidRDefault="00290A22" w:rsidP="008B5496">
            <w:pPr>
              <w:pStyle w:val="ListParagraph"/>
              <w:ind w:left="-111" w:hanging="139"/>
              <w:jc w:val="center"/>
              <w:rPr>
                <w:rFonts w:ascii="Times New Roman" w:hAnsi="Times New Roman"/>
                <w:sz w:val="18"/>
                <w:szCs w:val="20"/>
              </w:rPr>
            </w:pPr>
            <w:r w:rsidRPr="00DA6FA1">
              <w:rPr>
                <w:rFonts w:ascii="Times New Roman" w:hAnsi="Times New Roman"/>
                <w:sz w:val="18"/>
                <w:szCs w:val="20"/>
              </w:rPr>
              <w:t xml:space="preserve">     </w:t>
            </w:r>
            <w:r w:rsidR="004C4347" w:rsidRPr="00DA6FA1">
              <w:rPr>
                <w:rFonts w:ascii="Times New Roman" w:hAnsi="Times New Roman"/>
                <w:sz w:val="18"/>
                <w:szCs w:val="20"/>
              </w:rPr>
              <w:t>1,60</w:t>
            </w:r>
          </w:p>
        </w:tc>
        <w:tc>
          <w:tcPr>
            <w:tcW w:w="790" w:type="pct"/>
            <w:tcBorders>
              <w:top w:val="nil"/>
              <w:left w:val="nil"/>
              <w:bottom w:val="nil"/>
              <w:right w:val="nil"/>
            </w:tcBorders>
          </w:tcPr>
          <w:p w:rsidR="004C4347" w:rsidRPr="00DA6FA1" w:rsidRDefault="004C4347" w:rsidP="008B5496">
            <w:pPr>
              <w:pStyle w:val="ListParagraph"/>
              <w:ind w:left="0"/>
              <w:jc w:val="center"/>
              <w:rPr>
                <w:rFonts w:ascii="Times New Roman" w:hAnsi="Times New Roman"/>
                <w:sz w:val="18"/>
                <w:szCs w:val="20"/>
              </w:rPr>
            </w:pPr>
            <w:r w:rsidRPr="00DA6FA1">
              <w:rPr>
                <w:rFonts w:ascii="Times New Roman" w:hAnsi="Times New Roman"/>
                <w:sz w:val="18"/>
                <w:szCs w:val="20"/>
              </w:rPr>
              <w:t>90,33</w:t>
            </w:r>
          </w:p>
        </w:tc>
        <w:tc>
          <w:tcPr>
            <w:tcW w:w="912" w:type="pct"/>
            <w:gridSpan w:val="2"/>
            <w:tcBorders>
              <w:top w:val="nil"/>
              <w:left w:val="nil"/>
              <w:bottom w:val="nil"/>
              <w:right w:val="nil"/>
            </w:tcBorders>
          </w:tcPr>
          <w:p w:rsidR="004C4347" w:rsidRPr="00DA6FA1" w:rsidRDefault="004C4347" w:rsidP="008B5496">
            <w:pPr>
              <w:pStyle w:val="ListParagraph"/>
              <w:ind w:left="0"/>
              <w:jc w:val="center"/>
              <w:rPr>
                <w:rFonts w:ascii="Times New Roman" w:hAnsi="Times New Roman"/>
                <w:sz w:val="18"/>
                <w:szCs w:val="20"/>
              </w:rPr>
            </w:pPr>
            <w:r w:rsidRPr="00DA6FA1">
              <w:rPr>
                <w:rFonts w:ascii="Times New Roman" w:hAnsi="Times New Roman"/>
                <w:sz w:val="18"/>
                <w:szCs w:val="20"/>
              </w:rPr>
              <w:t>95,17</w:t>
            </w:r>
          </w:p>
        </w:tc>
      </w:tr>
      <w:tr w:rsidR="00105E2D" w:rsidRPr="00DA6FA1" w:rsidTr="00D95018">
        <w:trPr>
          <w:gridAfter w:val="1"/>
          <w:wAfter w:w="24" w:type="pct"/>
          <w:trHeight w:val="179"/>
        </w:trPr>
        <w:tc>
          <w:tcPr>
            <w:tcW w:w="787" w:type="pct"/>
            <w:gridSpan w:val="2"/>
            <w:vMerge/>
            <w:tcBorders>
              <w:top w:val="nil"/>
              <w:left w:val="nil"/>
              <w:bottom w:val="nil"/>
              <w:right w:val="nil"/>
            </w:tcBorders>
          </w:tcPr>
          <w:p w:rsidR="004C4347" w:rsidRPr="00DA6FA1" w:rsidRDefault="004C4347" w:rsidP="008B5496">
            <w:pPr>
              <w:pStyle w:val="ListParagraph"/>
              <w:ind w:left="0"/>
              <w:jc w:val="center"/>
              <w:rPr>
                <w:rFonts w:ascii="Times New Roman" w:hAnsi="Times New Roman"/>
                <w:i/>
                <w:sz w:val="18"/>
                <w:szCs w:val="20"/>
              </w:rPr>
            </w:pPr>
          </w:p>
        </w:tc>
        <w:tc>
          <w:tcPr>
            <w:tcW w:w="4188" w:type="pct"/>
            <w:gridSpan w:val="7"/>
            <w:tcBorders>
              <w:top w:val="nil"/>
              <w:left w:val="nil"/>
              <w:bottom w:val="nil"/>
              <w:right w:val="nil"/>
            </w:tcBorders>
          </w:tcPr>
          <w:p w:rsidR="004C4347" w:rsidRPr="00DA6FA1" w:rsidRDefault="004C4347" w:rsidP="008B5496">
            <w:pPr>
              <w:pStyle w:val="ListParagraph"/>
              <w:ind w:left="-108"/>
              <w:rPr>
                <w:rFonts w:ascii="Times New Roman" w:hAnsi="Times New Roman"/>
                <w:sz w:val="18"/>
                <w:szCs w:val="20"/>
              </w:rPr>
            </w:pPr>
            <w:r w:rsidRPr="00DA6FA1">
              <w:rPr>
                <w:rFonts w:ascii="Times New Roman" w:hAnsi="Times New Roman"/>
                <w:b/>
                <w:sz w:val="18"/>
                <w:szCs w:val="20"/>
              </w:rPr>
              <w:t xml:space="preserve">Kontrol </w:t>
            </w:r>
          </w:p>
        </w:tc>
      </w:tr>
      <w:tr w:rsidR="00062539" w:rsidRPr="00DA6FA1" w:rsidTr="00640CF7">
        <w:trPr>
          <w:trHeight w:val="232"/>
        </w:trPr>
        <w:tc>
          <w:tcPr>
            <w:tcW w:w="787" w:type="pct"/>
            <w:gridSpan w:val="2"/>
            <w:vMerge/>
            <w:tcBorders>
              <w:top w:val="nil"/>
              <w:left w:val="nil"/>
              <w:bottom w:val="nil"/>
              <w:right w:val="nil"/>
            </w:tcBorders>
          </w:tcPr>
          <w:p w:rsidR="004C4347" w:rsidRPr="00DA6FA1" w:rsidRDefault="004C4347" w:rsidP="008B5496">
            <w:pPr>
              <w:pStyle w:val="ListParagraph"/>
              <w:ind w:left="0"/>
              <w:jc w:val="center"/>
              <w:rPr>
                <w:rFonts w:ascii="Times New Roman" w:hAnsi="Times New Roman"/>
                <w:i/>
                <w:sz w:val="18"/>
                <w:szCs w:val="20"/>
              </w:rPr>
            </w:pPr>
          </w:p>
        </w:tc>
        <w:tc>
          <w:tcPr>
            <w:tcW w:w="781" w:type="pct"/>
            <w:tcBorders>
              <w:top w:val="nil"/>
              <w:left w:val="nil"/>
              <w:bottom w:val="nil"/>
              <w:right w:val="nil"/>
            </w:tcBorders>
          </w:tcPr>
          <w:p w:rsidR="004C4347" w:rsidRPr="00DA6FA1" w:rsidRDefault="004C4347" w:rsidP="008B5496">
            <w:pPr>
              <w:ind w:left="-108"/>
              <w:rPr>
                <w:rFonts w:ascii="Times New Roman" w:hAnsi="Times New Roman"/>
                <w:sz w:val="18"/>
                <w:szCs w:val="20"/>
              </w:rPr>
            </w:pPr>
            <w:r w:rsidRPr="00DA6FA1">
              <w:rPr>
                <w:rFonts w:ascii="Times New Roman" w:hAnsi="Times New Roman"/>
                <w:sz w:val="18"/>
                <w:szCs w:val="20"/>
              </w:rPr>
              <w:t xml:space="preserve">Sistol </w:t>
            </w:r>
          </w:p>
        </w:tc>
        <w:tc>
          <w:tcPr>
            <w:tcW w:w="329" w:type="pct"/>
            <w:tcBorders>
              <w:top w:val="nil"/>
              <w:left w:val="nil"/>
              <w:bottom w:val="nil"/>
              <w:right w:val="nil"/>
            </w:tcBorders>
          </w:tcPr>
          <w:p w:rsidR="004C4347" w:rsidRPr="00DA6FA1" w:rsidRDefault="004C4347" w:rsidP="008B5496">
            <w:pPr>
              <w:pStyle w:val="ListParagraph"/>
              <w:ind w:left="0" w:hanging="250"/>
              <w:jc w:val="right"/>
              <w:rPr>
                <w:rFonts w:ascii="Times New Roman" w:hAnsi="Times New Roman"/>
                <w:sz w:val="18"/>
                <w:szCs w:val="20"/>
              </w:rPr>
            </w:pPr>
            <w:r w:rsidRPr="00DA6FA1">
              <w:rPr>
                <w:rFonts w:ascii="Times New Roman" w:hAnsi="Times New Roman"/>
                <w:sz w:val="18"/>
                <w:szCs w:val="20"/>
              </w:rPr>
              <w:t>17</w:t>
            </w:r>
          </w:p>
        </w:tc>
        <w:tc>
          <w:tcPr>
            <w:tcW w:w="775" w:type="pct"/>
            <w:gridSpan w:val="2"/>
            <w:tcBorders>
              <w:top w:val="nil"/>
              <w:left w:val="nil"/>
              <w:bottom w:val="nil"/>
              <w:right w:val="nil"/>
            </w:tcBorders>
          </w:tcPr>
          <w:p w:rsidR="004C4347"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105E2D" w:rsidRPr="00DA6FA1">
              <w:rPr>
                <w:rFonts w:ascii="Times New Roman" w:hAnsi="Times New Roman"/>
                <w:sz w:val="18"/>
                <w:szCs w:val="20"/>
              </w:rPr>
              <w:t>1</w:t>
            </w:r>
            <w:r w:rsidR="004C4347" w:rsidRPr="00DA6FA1">
              <w:rPr>
                <w:rFonts w:ascii="Times New Roman" w:hAnsi="Times New Roman"/>
                <w:sz w:val="18"/>
                <w:szCs w:val="20"/>
              </w:rPr>
              <w:t>50,83</w:t>
            </w:r>
          </w:p>
        </w:tc>
        <w:tc>
          <w:tcPr>
            <w:tcW w:w="626" w:type="pct"/>
            <w:tcBorders>
              <w:top w:val="nil"/>
              <w:left w:val="nil"/>
              <w:bottom w:val="nil"/>
              <w:right w:val="nil"/>
            </w:tcBorders>
          </w:tcPr>
          <w:p w:rsidR="004C4347" w:rsidRPr="00DA6FA1" w:rsidRDefault="004C4347" w:rsidP="008B5496">
            <w:pPr>
              <w:jc w:val="center"/>
              <w:rPr>
                <w:rFonts w:ascii="Times New Roman" w:hAnsi="Times New Roman"/>
                <w:sz w:val="18"/>
                <w:szCs w:val="20"/>
              </w:rPr>
            </w:pPr>
            <w:r w:rsidRPr="00DA6FA1">
              <w:rPr>
                <w:rFonts w:ascii="Times New Roman" w:hAnsi="Times New Roman"/>
                <w:sz w:val="18"/>
                <w:szCs w:val="20"/>
              </w:rPr>
              <w:t>2,86</w:t>
            </w:r>
          </w:p>
        </w:tc>
        <w:tc>
          <w:tcPr>
            <w:tcW w:w="790" w:type="pct"/>
            <w:tcBorders>
              <w:top w:val="nil"/>
              <w:left w:val="nil"/>
              <w:bottom w:val="nil"/>
              <w:right w:val="nil"/>
            </w:tcBorders>
          </w:tcPr>
          <w:p w:rsidR="004C4347" w:rsidRPr="00DA6FA1" w:rsidRDefault="004C4347" w:rsidP="008B5496">
            <w:pPr>
              <w:pStyle w:val="ListParagraph"/>
              <w:ind w:left="0"/>
              <w:jc w:val="center"/>
              <w:rPr>
                <w:rFonts w:ascii="Times New Roman" w:hAnsi="Times New Roman"/>
                <w:sz w:val="18"/>
                <w:szCs w:val="20"/>
              </w:rPr>
            </w:pPr>
            <w:r w:rsidRPr="00DA6FA1">
              <w:rPr>
                <w:rFonts w:ascii="Times New Roman" w:hAnsi="Times New Roman"/>
                <w:sz w:val="18"/>
                <w:szCs w:val="20"/>
              </w:rPr>
              <w:t>145,33</w:t>
            </w:r>
          </w:p>
        </w:tc>
        <w:tc>
          <w:tcPr>
            <w:tcW w:w="912" w:type="pct"/>
            <w:gridSpan w:val="2"/>
            <w:tcBorders>
              <w:top w:val="nil"/>
              <w:left w:val="nil"/>
              <w:bottom w:val="nil"/>
              <w:right w:val="nil"/>
            </w:tcBorders>
          </w:tcPr>
          <w:p w:rsidR="004C4347" w:rsidRPr="00DA6FA1" w:rsidRDefault="00105E2D" w:rsidP="008B5496">
            <w:pPr>
              <w:jc w:val="center"/>
              <w:rPr>
                <w:rFonts w:ascii="Times New Roman" w:hAnsi="Times New Roman"/>
                <w:sz w:val="18"/>
                <w:szCs w:val="20"/>
              </w:rPr>
            </w:pPr>
            <w:r w:rsidRPr="00DA6FA1">
              <w:rPr>
                <w:rFonts w:ascii="Times New Roman" w:hAnsi="Times New Roman"/>
                <w:sz w:val="18"/>
                <w:szCs w:val="20"/>
              </w:rPr>
              <w:t>155,8</w:t>
            </w:r>
            <w:r w:rsidR="004C4347" w:rsidRPr="00DA6FA1">
              <w:rPr>
                <w:rFonts w:ascii="Times New Roman" w:hAnsi="Times New Roman"/>
                <w:sz w:val="18"/>
                <w:szCs w:val="20"/>
              </w:rPr>
              <w:t>3</w:t>
            </w:r>
          </w:p>
        </w:tc>
      </w:tr>
      <w:tr w:rsidR="00062539" w:rsidRPr="00DA6FA1" w:rsidTr="00D95018">
        <w:trPr>
          <w:trHeight w:val="179"/>
        </w:trPr>
        <w:tc>
          <w:tcPr>
            <w:tcW w:w="787" w:type="pct"/>
            <w:gridSpan w:val="2"/>
            <w:vMerge/>
            <w:tcBorders>
              <w:top w:val="nil"/>
              <w:left w:val="nil"/>
              <w:bottom w:val="single" w:sz="4" w:space="0" w:color="auto"/>
              <w:right w:val="nil"/>
            </w:tcBorders>
          </w:tcPr>
          <w:p w:rsidR="004C4347" w:rsidRPr="00DA6FA1" w:rsidRDefault="004C4347" w:rsidP="008B5496">
            <w:pPr>
              <w:pStyle w:val="ListParagraph"/>
              <w:ind w:left="0"/>
              <w:jc w:val="center"/>
              <w:rPr>
                <w:rFonts w:ascii="Times New Roman" w:hAnsi="Times New Roman"/>
                <w:i/>
                <w:sz w:val="18"/>
                <w:szCs w:val="20"/>
              </w:rPr>
            </w:pPr>
          </w:p>
        </w:tc>
        <w:tc>
          <w:tcPr>
            <w:tcW w:w="781" w:type="pct"/>
            <w:tcBorders>
              <w:top w:val="nil"/>
              <w:left w:val="nil"/>
              <w:bottom w:val="single" w:sz="4" w:space="0" w:color="auto"/>
              <w:right w:val="nil"/>
            </w:tcBorders>
          </w:tcPr>
          <w:p w:rsidR="004C4347" w:rsidRPr="00DA6FA1" w:rsidRDefault="00640CF7" w:rsidP="008B5496">
            <w:pPr>
              <w:pStyle w:val="ListParagraph"/>
              <w:ind w:left="-101" w:hanging="41"/>
              <w:rPr>
                <w:rFonts w:ascii="Times New Roman" w:hAnsi="Times New Roman"/>
                <w:sz w:val="18"/>
                <w:szCs w:val="20"/>
              </w:rPr>
            </w:pPr>
            <w:r>
              <w:rPr>
                <w:rFonts w:ascii="Times New Roman" w:hAnsi="Times New Roman"/>
                <w:sz w:val="18"/>
                <w:szCs w:val="20"/>
              </w:rPr>
              <w:t xml:space="preserve"> </w:t>
            </w:r>
            <w:r w:rsidR="004C4347" w:rsidRPr="00DA6FA1">
              <w:rPr>
                <w:rFonts w:ascii="Times New Roman" w:hAnsi="Times New Roman"/>
                <w:sz w:val="18"/>
                <w:szCs w:val="20"/>
              </w:rPr>
              <w:t>Diastol</w:t>
            </w:r>
          </w:p>
        </w:tc>
        <w:tc>
          <w:tcPr>
            <w:tcW w:w="329" w:type="pct"/>
            <w:tcBorders>
              <w:top w:val="nil"/>
              <w:left w:val="nil"/>
              <w:bottom w:val="single" w:sz="4" w:space="0" w:color="auto"/>
              <w:right w:val="nil"/>
            </w:tcBorders>
          </w:tcPr>
          <w:p w:rsidR="004C4347" w:rsidRPr="00DA6FA1" w:rsidRDefault="004C4347" w:rsidP="008B5496">
            <w:pPr>
              <w:pStyle w:val="ListParagraph"/>
              <w:ind w:left="0" w:hanging="250"/>
              <w:jc w:val="right"/>
              <w:rPr>
                <w:rFonts w:ascii="Times New Roman" w:hAnsi="Times New Roman"/>
                <w:sz w:val="18"/>
                <w:szCs w:val="20"/>
              </w:rPr>
            </w:pPr>
            <w:r w:rsidRPr="00DA6FA1">
              <w:rPr>
                <w:rFonts w:ascii="Times New Roman" w:hAnsi="Times New Roman"/>
                <w:sz w:val="18"/>
                <w:szCs w:val="20"/>
              </w:rPr>
              <w:t>17</w:t>
            </w:r>
          </w:p>
        </w:tc>
        <w:tc>
          <w:tcPr>
            <w:tcW w:w="775" w:type="pct"/>
            <w:gridSpan w:val="2"/>
            <w:tcBorders>
              <w:top w:val="nil"/>
              <w:left w:val="nil"/>
              <w:bottom w:val="single" w:sz="4" w:space="0" w:color="auto"/>
              <w:right w:val="nil"/>
            </w:tcBorders>
          </w:tcPr>
          <w:p w:rsidR="004C4347"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4C4347" w:rsidRPr="00DA6FA1">
              <w:rPr>
                <w:rFonts w:ascii="Times New Roman" w:hAnsi="Times New Roman"/>
                <w:sz w:val="18"/>
                <w:szCs w:val="20"/>
              </w:rPr>
              <w:t>92,71</w:t>
            </w:r>
          </w:p>
        </w:tc>
        <w:tc>
          <w:tcPr>
            <w:tcW w:w="626" w:type="pct"/>
            <w:tcBorders>
              <w:top w:val="nil"/>
              <w:left w:val="nil"/>
              <w:bottom w:val="single" w:sz="4" w:space="0" w:color="auto"/>
              <w:right w:val="nil"/>
            </w:tcBorders>
          </w:tcPr>
          <w:p w:rsidR="004C4347" w:rsidRPr="00DA6FA1" w:rsidRDefault="004C4347" w:rsidP="008B5496">
            <w:pPr>
              <w:jc w:val="center"/>
              <w:rPr>
                <w:rFonts w:ascii="Times New Roman" w:hAnsi="Times New Roman"/>
                <w:sz w:val="18"/>
                <w:szCs w:val="20"/>
              </w:rPr>
            </w:pPr>
            <w:r w:rsidRPr="00DA6FA1">
              <w:rPr>
                <w:rFonts w:ascii="Times New Roman" w:hAnsi="Times New Roman"/>
                <w:sz w:val="18"/>
                <w:szCs w:val="20"/>
              </w:rPr>
              <w:t>1,53</w:t>
            </w:r>
          </w:p>
        </w:tc>
        <w:tc>
          <w:tcPr>
            <w:tcW w:w="790" w:type="pct"/>
            <w:tcBorders>
              <w:top w:val="nil"/>
              <w:left w:val="nil"/>
              <w:bottom w:val="single" w:sz="4" w:space="0" w:color="auto"/>
              <w:right w:val="nil"/>
            </w:tcBorders>
          </w:tcPr>
          <w:p w:rsidR="004C4347" w:rsidRPr="00DA6FA1" w:rsidRDefault="004C4347" w:rsidP="008B5496">
            <w:pPr>
              <w:pStyle w:val="ListParagraph"/>
              <w:ind w:left="0"/>
              <w:jc w:val="center"/>
              <w:rPr>
                <w:rFonts w:ascii="Times New Roman" w:hAnsi="Times New Roman"/>
                <w:sz w:val="18"/>
                <w:szCs w:val="20"/>
              </w:rPr>
            </w:pPr>
            <w:r w:rsidRPr="00DA6FA1">
              <w:rPr>
                <w:rFonts w:ascii="Times New Roman" w:hAnsi="Times New Roman"/>
                <w:sz w:val="18"/>
                <w:szCs w:val="20"/>
              </w:rPr>
              <w:t>90,67</w:t>
            </w:r>
          </w:p>
        </w:tc>
        <w:tc>
          <w:tcPr>
            <w:tcW w:w="912" w:type="pct"/>
            <w:gridSpan w:val="2"/>
            <w:tcBorders>
              <w:top w:val="nil"/>
              <w:left w:val="nil"/>
              <w:bottom w:val="single" w:sz="4" w:space="0" w:color="auto"/>
              <w:right w:val="nil"/>
            </w:tcBorders>
          </w:tcPr>
          <w:p w:rsidR="004C4347" w:rsidRPr="00DA6FA1" w:rsidRDefault="00105E2D" w:rsidP="008B5496">
            <w:pPr>
              <w:jc w:val="center"/>
              <w:rPr>
                <w:rFonts w:ascii="Times New Roman" w:hAnsi="Times New Roman"/>
                <w:sz w:val="18"/>
                <w:szCs w:val="20"/>
              </w:rPr>
            </w:pPr>
            <w:r w:rsidRPr="00DA6FA1">
              <w:rPr>
                <w:rFonts w:ascii="Times New Roman" w:hAnsi="Times New Roman"/>
                <w:sz w:val="18"/>
                <w:szCs w:val="20"/>
              </w:rPr>
              <w:t>96,33</w:t>
            </w:r>
          </w:p>
        </w:tc>
      </w:tr>
      <w:tr w:rsidR="00062539" w:rsidRPr="00DA6FA1" w:rsidTr="00D95018">
        <w:trPr>
          <w:gridAfter w:val="1"/>
          <w:wAfter w:w="24" w:type="pct"/>
          <w:trHeight w:val="275"/>
        </w:trPr>
        <w:tc>
          <w:tcPr>
            <w:tcW w:w="787" w:type="pct"/>
            <w:gridSpan w:val="2"/>
            <w:vMerge w:val="restart"/>
            <w:tcBorders>
              <w:top w:val="single" w:sz="4" w:space="0" w:color="auto"/>
              <w:left w:val="nil"/>
              <w:bottom w:val="nil"/>
              <w:right w:val="nil"/>
            </w:tcBorders>
            <w:vAlign w:val="center"/>
          </w:tcPr>
          <w:p w:rsidR="00062539" w:rsidRPr="00DA6FA1" w:rsidRDefault="00062539" w:rsidP="008B5496">
            <w:pPr>
              <w:pStyle w:val="ListParagraph"/>
              <w:ind w:left="0"/>
              <w:jc w:val="center"/>
              <w:rPr>
                <w:rFonts w:ascii="Times New Roman" w:hAnsi="Times New Roman"/>
                <w:i/>
                <w:sz w:val="18"/>
                <w:szCs w:val="20"/>
                <w:lang w:val="en-ID"/>
              </w:rPr>
            </w:pPr>
            <w:r w:rsidRPr="00DA6FA1">
              <w:rPr>
                <w:rFonts w:ascii="Times New Roman" w:hAnsi="Times New Roman"/>
                <w:i/>
                <w:sz w:val="18"/>
                <w:szCs w:val="20"/>
                <w:lang w:val="en-ID"/>
              </w:rPr>
              <w:t>Post Test</w:t>
            </w:r>
          </w:p>
        </w:tc>
        <w:tc>
          <w:tcPr>
            <w:tcW w:w="4188" w:type="pct"/>
            <w:gridSpan w:val="7"/>
            <w:tcBorders>
              <w:top w:val="single" w:sz="4" w:space="0" w:color="auto"/>
              <w:left w:val="nil"/>
              <w:bottom w:val="nil"/>
              <w:right w:val="nil"/>
            </w:tcBorders>
          </w:tcPr>
          <w:p w:rsidR="00062539" w:rsidRPr="00DA6FA1" w:rsidRDefault="00062539" w:rsidP="008B5496">
            <w:pPr>
              <w:pStyle w:val="ListParagraph"/>
              <w:ind w:left="-122"/>
              <w:rPr>
                <w:rFonts w:ascii="Times New Roman" w:hAnsi="Times New Roman"/>
                <w:sz w:val="18"/>
                <w:szCs w:val="20"/>
              </w:rPr>
            </w:pPr>
            <w:r w:rsidRPr="00DA6FA1">
              <w:rPr>
                <w:rFonts w:ascii="Times New Roman" w:hAnsi="Times New Roman"/>
                <w:b/>
                <w:sz w:val="18"/>
                <w:szCs w:val="20"/>
              </w:rPr>
              <w:t>Eksperimen</w:t>
            </w:r>
          </w:p>
        </w:tc>
      </w:tr>
      <w:tr w:rsidR="00062539" w:rsidRPr="00DA6FA1" w:rsidTr="00D95018">
        <w:trPr>
          <w:trHeight w:val="275"/>
        </w:trPr>
        <w:tc>
          <w:tcPr>
            <w:tcW w:w="787" w:type="pct"/>
            <w:gridSpan w:val="2"/>
            <w:vMerge/>
            <w:tcBorders>
              <w:top w:val="nil"/>
              <w:left w:val="nil"/>
              <w:bottom w:val="nil"/>
              <w:right w:val="nil"/>
            </w:tcBorders>
          </w:tcPr>
          <w:p w:rsidR="00062539" w:rsidRPr="00DA6FA1" w:rsidRDefault="00062539" w:rsidP="008B5496">
            <w:pPr>
              <w:pStyle w:val="ListParagraph"/>
              <w:ind w:left="0"/>
              <w:jc w:val="center"/>
              <w:rPr>
                <w:rFonts w:ascii="Times New Roman" w:hAnsi="Times New Roman"/>
                <w:b/>
                <w:sz w:val="18"/>
                <w:szCs w:val="20"/>
                <w:lang w:val="en-ID"/>
              </w:rPr>
            </w:pPr>
          </w:p>
        </w:tc>
        <w:tc>
          <w:tcPr>
            <w:tcW w:w="781" w:type="pct"/>
            <w:tcBorders>
              <w:top w:val="nil"/>
              <w:left w:val="nil"/>
              <w:bottom w:val="nil"/>
              <w:right w:val="nil"/>
            </w:tcBorders>
          </w:tcPr>
          <w:p w:rsidR="00062539" w:rsidRPr="00DA6FA1" w:rsidRDefault="00062539" w:rsidP="008B5496">
            <w:pPr>
              <w:pStyle w:val="ListParagraph"/>
              <w:ind w:left="-263" w:hanging="41"/>
              <w:jc w:val="center"/>
              <w:rPr>
                <w:rFonts w:ascii="Times New Roman" w:hAnsi="Times New Roman"/>
                <w:sz w:val="18"/>
                <w:szCs w:val="20"/>
              </w:rPr>
            </w:pPr>
            <w:r w:rsidRPr="00DA6FA1">
              <w:rPr>
                <w:rFonts w:ascii="Times New Roman" w:hAnsi="Times New Roman"/>
                <w:sz w:val="18"/>
                <w:szCs w:val="20"/>
              </w:rPr>
              <w:t xml:space="preserve"> Sistol </w:t>
            </w:r>
          </w:p>
        </w:tc>
        <w:tc>
          <w:tcPr>
            <w:tcW w:w="329" w:type="pct"/>
            <w:tcBorders>
              <w:top w:val="nil"/>
              <w:left w:val="nil"/>
              <w:bottom w:val="nil"/>
              <w:right w:val="nil"/>
            </w:tcBorders>
          </w:tcPr>
          <w:p w:rsidR="00062539" w:rsidRPr="00DA6FA1" w:rsidRDefault="00062539" w:rsidP="008B5496">
            <w:pPr>
              <w:pStyle w:val="ListParagraph"/>
              <w:ind w:left="0" w:hanging="250"/>
              <w:jc w:val="right"/>
              <w:rPr>
                <w:rFonts w:ascii="Times New Roman" w:hAnsi="Times New Roman"/>
                <w:sz w:val="18"/>
                <w:szCs w:val="20"/>
              </w:rPr>
            </w:pPr>
            <w:r w:rsidRPr="00DA6FA1">
              <w:rPr>
                <w:rFonts w:ascii="Times New Roman" w:hAnsi="Times New Roman"/>
                <w:sz w:val="18"/>
                <w:szCs w:val="20"/>
              </w:rPr>
              <w:t>17</w:t>
            </w:r>
          </w:p>
        </w:tc>
        <w:tc>
          <w:tcPr>
            <w:tcW w:w="769" w:type="pct"/>
            <w:gridSpan w:val="2"/>
            <w:tcBorders>
              <w:top w:val="nil"/>
              <w:left w:val="nil"/>
              <w:bottom w:val="nil"/>
              <w:right w:val="nil"/>
            </w:tcBorders>
          </w:tcPr>
          <w:p w:rsidR="00062539"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145,44</w:t>
            </w:r>
          </w:p>
        </w:tc>
        <w:tc>
          <w:tcPr>
            <w:tcW w:w="632" w:type="pct"/>
            <w:tcBorders>
              <w:top w:val="nil"/>
              <w:left w:val="nil"/>
              <w:bottom w:val="nil"/>
              <w:right w:val="nil"/>
            </w:tcBorders>
          </w:tcPr>
          <w:p w:rsidR="00062539" w:rsidRPr="00DA6FA1" w:rsidRDefault="00290A22" w:rsidP="008B5496">
            <w:pPr>
              <w:pStyle w:val="ListParagraph"/>
              <w:ind w:left="-111" w:hanging="139"/>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3,60</w:t>
            </w:r>
          </w:p>
        </w:tc>
        <w:tc>
          <w:tcPr>
            <w:tcW w:w="790" w:type="pct"/>
            <w:tcBorders>
              <w:top w:val="nil"/>
              <w:left w:val="nil"/>
              <w:bottom w:val="nil"/>
              <w:right w:val="nil"/>
            </w:tcBorders>
          </w:tcPr>
          <w:p w:rsidR="00062539" w:rsidRPr="00DA6FA1" w:rsidRDefault="00062539" w:rsidP="008B5496">
            <w:pPr>
              <w:pStyle w:val="ListParagraph"/>
              <w:ind w:left="0"/>
              <w:jc w:val="center"/>
              <w:rPr>
                <w:rFonts w:ascii="Times New Roman" w:hAnsi="Times New Roman"/>
                <w:sz w:val="18"/>
                <w:szCs w:val="20"/>
              </w:rPr>
            </w:pPr>
            <w:r w:rsidRPr="00DA6FA1">
              <w:rPr>
                <w:rFonts w:ascii="Times New Roman" w:hAnsi="Times New Roman"/>
                <w:sz w:val="18"/>
                <w:szCs w:val="20"/>
              </w:rPr>
              <w:t>141,00</w:t>
            </w:r>
          </w:p>
        </w:tc>
        <w:tc>
          <w:tcPr>
            <w:tcW w:w="912" w:type="pct"/>
            <w:gridSpan w:val="2"/>
            <w:tcBorders>
              <w:top w:val="nil"/>
              <w:left w:val="nil"/>
              <w:bottom w:val="nil"/>
              <w:right w:val="nil"/>
            </w:tcBorders>
          </w:tcPr>
          <w:p w:rsidR="00062539" w:rsidRPr="00DA6FA1" w:rsidRDefault="00062539" w:rsidP="008B5496">
            <w:pPr>
              <w:pStyle w:val="ListParagraph"/>
              <w:ind w:left="0"/>
              <w:jc w:val="center"/>
              <w:rPr>
                <w:rFonts w:ascii="Times New Roman" w:hAnsi="Times New Roman"/>
                <w:sz w:val="18"/>
                <w:szCs w:val="20"/>
              </w:rPr>
            </w:pPr>
            <w:r w:rsidRPr="00DA6FA1">
              <w:rPr>
                <w:rFonts w:ascii="Times New Roman" w:hAnsi="Times New Roman"/>
                <w:sz w:val="18"/>
                <w:szCs w:val="20"/>
              </w:rPr>
              <w:t>151,17</w:t>
            </w:r>
          </w:p>
        </w:tc>
      </w:tr>
      <w:tr w:rsidR="00062539" w:rsidRPr="00DA6FA1" w:rsidTr="00D95018">
        <w:trPr>
          <w:trHeight w:val="275"/>
        </w:trPr>
        <w:tc>
          <w:tcPr>
            <w:tcW w:w="787" w:type="pct"/>
            <w:gridSpan w:val="2"/>
            <w:vMerge/>
            <w:tcBorders>
              <w:top w:val="nil"/>
              <w:left w:val="nil"/>
              <w:bottom w:val="nil"/>
              <w:right w:val="nil"/>
            </w:tcBorders>
          </w:tcPr>
          <w:p w:rsidR="00062539" w:rsidRPr="00DA6FA1" w:rsidRDefault="00062539" w:rsidP="008B5496">
            <w:pPr>
              <w:pStyle w:val="ListParagraph"/>
              <w:ind w:left="0"/>
              <w:jc w:val="center"/>
              <w:rPr>
                <w:rFonts w:ascii="Times New Roman" w:hAnsi="Times New Roman"/>
                <w:b/>
                <w:sz w:val="18"/>
                <w:szCs w:val="20"/>
                <w:lang w:val="en-ID"/>
              </w:rPr>
            </w:pPr>
          </w:p>
        </w:tc>
        <w:tc>
          <w:tcPr>
            <w:tcW w:w="781" w:type="pct"/>
            <w:tcBorders>
              <w:top w:val="nil"/>
              <w:left w:val="nil"/>
              <w:bottom w:val="nil"/>
              <w:right w:val="nil"/>
            </w:tcBorders>
          </w:tcPr>
          <w:p w:rsidR="00062539" w:rsidRPr="00DA6FA1" w:rsidRDefault="00640CF7" w:rsidP="008B5496">
            <w:pPr>
              <w:pStyle w:val="ListParagraph"/>
              <w:ind w:left="-101" w:hanging="41"/>
              <w:rPr>
                <w:rFonts w:ascii="Times New Roman" w:hAnsi="Times New Roman"/>
                <w:sz w:val="18"/>
                <w:szCs w:val="20"/>
              </w:rPr>
            </w:pPr>
            <w:r>
              <w:rPr>
                <w:rFonts w:ascii="Times New Roman" w:hAnsi="Times New Roman"/>
                <w:sz w:val="18"/>
                <w:szCs w:val="20"/>
              </w:rPr>
              <w:t xml:space="preserve"> </w:t>
            </w:r>
            <w:r w:rsidR="00062539" w:rsidRPr="00DA6FA1">
              <w:rPr>
                <w:rFonts w:ascii="Times New Roman" w:hAnsi="Times New Roman"/>
                <w:sz w:val="18"/>
                <w:szCs w:val="20"/>
              </w:rPr>
              <w:t>Diastol</w:t>
            </w:r>
          </w:p>
        </w:tc>
        <w:tc>
          <w:tcPr>
            <w:tcW w:w="329" w:type="pct"/>
            <w:tcBorders>
              <w:top w:val="nil"/>
              <w:left w:val="nil"/>
              <w:bottom w:val="nil"/>
              <w:right w:val="nil"/>
            </w:tcBorders>
          </w:tcPr>
          <w:p w:rsidR="00062539" w:rsidRPr="00DA6FA1" w:rsidRDefault="00062539" w:rsidP="008B5496">
            <w:pPr>
              <w:pStyle w:val="ListParagraph"/>
              <w:ind w:left="0" w:hanging="250"/>
              <w:jc w:val="right"/>
              <w:rPr>
                <w:rFonts w:ascii="Times New Roman" w:hAnsi="Times New Roman"/>
                <w:sz w:val="18"/>
                <w:szCs w:val="20"/>
              </w:rPr>
            </w:pPr>
            <w:r w:rsidRPr="00DA6FA1">
              <w:rPr>
                <w:rFonts w:ascii="Times New Roman" w:hAnsi="Times New Roman"/>
                <w:sz w:val="18"/>
                <w:szCs w:val="20"/>
              </w:rPr>
              <w:t>17</w:t>
            </w:r>
          </w:p>
        </w:tc>
        <w:tc>
          <w:tcPr>
            <w:tcW w:w="769" w:type="pct"/>
            <w:gridSpan w:val="2"/>
            <w:tcBorders>
              <w:top w:val="nil"/>
              <w:left w:val="nil"/>
              <w:bottom w:val="nil"/>
              <w:right w:val="nil"/>
            </w:tcBorders>
          </w:tcPr>
          <w:p w:rsidR="00062539"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91,30</w:t>
            </w:r>
          </w:p>
        </w:tc>
        <w:tc>
          <w:tcPr>
            <w:tcW w:w="632" w:type="pct"/>
            <w:tcBorders>
              <w:top w:val="nil"/>
              <w:left w:val="nil"/>
              <w:bottom w:val="nil"/>
              <w:right w:val="nil"/>
            </w:tcBorders>
          </w:tcPr>
          <w:p w:rsidR="00062539" w:rsidRPr="00DA6FA1" w:rsidRDefault="00290A22" w:rsidP="008B5496">
            <w:pPr>
              <w:pStyle w:val="ListParagraph"/>
              <w:ind w:left="-111" w:hanging="139"/>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1,90</w:t>
            </w:r>
          </w:p>
        </w:tc>
        <w:tc>
          <w:tcPr>
            <w:tcW w:w="790" w:type="pct"/>
            <w:tcBorders>
              <w:top w:val="nil"/>
              <w:left w:val="nil"/>
              <w:bottom w:val="nil"/>
              <w:right w:val="nil"/>
            </w:tcBorders>
          </w:tcPr>
          <w:p w:rsidR="00062539" w:rsidRPr="00DA6FA1" w:rsidRDefault="00062539" w:rsidP="008B5496">
            <w:pPr>
              <w:pStyle w:val="ListParagraph"/>
              <w:ind w:left="0"/>
              <w:jc w:val="center"/>
              <w:rPr>
                <w:rFonts w:ascii="Times New Roman" w:hAnsi="Times New Roman"/>
                <w:sz w:val="18"/>
                <w:szCs w:val="20"/>
              </w:rPr>
            </w:pPr>
            <w:r w:rsidRPr="00DA6FA1">
              <w:rPr>
                <w:rFonts w:ascii="Times New Roman" w:hAnsi="Times New Roman"/>
                <w:sz w:val="18"/>
                <w:szCs w:val="20"/>
              </w:rPr>
              <w:t>88,84</w:t>
            </w:r>
          </w:p>
        </w:tc>
        <w:tc>
          <w:tcPr>
            <w:tcW w:w="912" w:type="pct"/>
            <w:gridSpan w:val="2"/>
            <w:tcBorders>
              <w:top w:val="nil"/>
              <w:left w:val="nil"/>
              <w:bottom w:val="nil"/>
              <w:right w:val="nil"/>
            </w:tcBorders>
          </w:tcPr>
          <w:p w:rsidR="00062539" w:rsidRPr="00DA6FA1" w:rsidRDefault="00062539" w:rsidP="008B5496">
            <w:pPr>
              <w:pStyle w:val="ListParagraph"/>
              <w:ind w:left="0"/>
              <w:jc w:val="center"/>
              <w:rPr>
                <w:rFonts w:ascii="Times New Roman" w:hAnsi="Times New Roman"/>
                <w:sz w:val="18"/>
                <w:szCs w:val="20"/>
              </w:rPr>
            </w:pPr>
            <w:r w:rsidRPr="00DA6FA1">
              <w:rPr>
                <w:rFonts w:ascii="Times New Roman" w:hAnsi="Times New Roman"/>
                <w:sz w:val="18"/>
                <w:szCs w:val="20"/>
              </w:rPr>
              <w:t>94,67</w:t>
            </w:r>
          </w:p>
        </w:tc>
      </w:tr>
      <w:tr w:rsidR="00062539" w:rsidRPr="00DA6FA1" w:rsidTr="00D95018">
        <w:trPr>
          <w:gridAfter w:val="1"/>
          <w:wAfter w:w="24" w:type="pct"/>
          <w:trHeight w:val="275"/>
        </w:trPr>
        <w:tc>
          <w:tcPr>
            <w:tcW w:w="787" w:type="pct"/>
            <w:gridSpan w:val="2"/>
            <w:vMerge/>
            <w:tcBorders>
              <w:top w:val="nil"/>
              <w:left w:val="nil"/>
              <w:bottom w:val="nil"/>
              <w:right w:val="nil"/>
            </w:tcBorders>
          </w:tcPr>
          <w:p w:rsidR="00062539" w:rsidRPr="00DA6FA1" w:rsidRDefault="00062539" w:rsidP="008B5496">
            <w:pPr>
              <w:pStyle w:val="ListParagraph"/>
              <w:ind w:left="0"/>
              <w:jc w:val="center"/>
              <w:rPr>
                <w:rFonts w:ascii="Times New Roman" w:hAnsi="Times New Roman"/>
                <w:b/>
                <w:sz w:val="18"/>
                <w:szCs w:val="20"/>
                <w:lang w:val="en-ID"/>
              </w:rPr>
            </w:pPr>
          </w:p>
        </w:tc>
        <w:tc>
          <w:tcPr>
            <w:tcW w:w="4188" w:type="pct"/>
            <w:gridSpan w:val="7"/>
            <w:tcBorders>
              <w:top w:val="nil"/>
              <w:left w:val="nil"/>
              <w:bottom w:val="nil"/>
              <w:right w:val="nil"/>
            </w:tcBorders>
          </w:tcPr>
          <w:p w:rsidR="00062539" w:rsidRPr="00DA6FA1" w:rsidRDefault="00640CF7" w:rsidP="008B5496">
            <w:pPr>
              <w:pStyle w:val="ListParagraph"/>
              <w:ind w:left="-127"/>
              <w:rPr>
                <w:rFonts w:ascii="Times New Roman" w:hAnsi="Times New Roman"/>
                <w:b/>
                <w:sz w:val="18"/>
                <w:szCs w:val="20"/>
              </w:rPr>
            </w:pPr>
            <w:r>
              <w:rPr>
                <w:rFonts w:ascii="Times New Roman" w:hAnsi="Times New Roman"/>
                <w:b/>
                <w:sz w:val="18"/>
                <w:szCs w:val="20"/>
              </w:rPr>
              <w:t xml:space="preserve"> Kontrol </w:t>
            </w:r>
          </w:p>
        </w:tc>
      </w:tr>
      <w:tr w:rsidR="00062539" w:rsidRPr="00DA6FA1" w:rsidTr="00D95018">
        <w:trPr>
          <w:trHeight w:val="208"/>
        </w:trPr>
        <w:tc>
          <w:tcPr>
            <w:tcW w:w="787" w:type="pct"/>
            <w:gridSpan w:val="2"/>
            <w:vMerge/>
            <w:tcBorders>
              <w:top w:val="nil"/>
              <w:left w:val="nil"/>
              <w:bottom w:val="nil"/>
              <w:right w:val="nil"/>
            </w:tcBorders>
          </w:tcPr>
          <w:p w:rsidR="00062539" w:rsidRPr="00DA6FA1" w:rsidRDefault="00062539" w:rsidP="008B5496">
            <w:pPr>
              <w:pStyle w:val="ListParagraph"/>
              <w:numPr>
                <w:ilvl w:val="0"/>
                <w:numId w:val="22"/>
              </w:numPr>
              <w:jc w:val="center"/>
              <w:rPr>
                <w:rFonts w:ascii="Times New Roman" w:hAnsi="Times New Roman"/>
                <w:b/>
                <w:sz w:val="18"/>
                <w:szCs w:val="20"/>
              </w:rPr>
            </w:pPr>
          </w:p>
        </w:tc>
        <w:tc>
          <w:tcPr>
            <w:tcW w:w="781" w:type="pct"/>
            <w:tcBorders>
              <w:top w:val="nil"/>
              <w:left w:val="nil"/>
              <w:bottom w:val="nil"/>
              <w:right w:val="nil"/>
            </w:tcBorders>
          </w:tcPr>
          <w:p w:rsidR="00062539" w:rsidRPr="00DA6FA1" w:rsidRDefault="00BE194B" w:rsidP="008B5496">
            <w:pPr>
              <w:ind w:left="-128"/>
              <w:jc w:val="both"/>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 xml:space="preserve">Sistol </w:t>
            </w:r>
          </w:p>
        </w:tc>
        <w:tc>
          <w:tcPr>
            <w:tcW w:w="329" w:type="pct"/>
            <w:tcBorders>
              <w:top w:val="nil"/>
              <w:left w:val="nil"/>
              <w:bottom w:val="nil"/>
              <w:right w:val="nil"/>
            </w:tcBorders>
          </w:tcPr>
          <w:p w:rsidR="00062539" w:rsidRPr="00DA6FA1" w:rsidRDefault="00062539" w:rsidP="008B5496">
            <w:pPr>
              <w:pStyle w:val="ListParagraph"/>
              <w:ind w:left="0" w:hanging="250"/>
              <w:jc w:val="right"/>
              <w:rPr>
                <w:rFonts w:ascii="Times New Roman" w:hAnsi="Times New Roman"/>
                <w:sz w:val="18"/>
                <w:szCs w:val="20"/>
              </w:rPr>
            </w:pPr>
            <w:r w:rsidRPr="00DA6FA1">
              <w:rPr>
                <w:rFonts w:ascii="Times New Roman" w:hAnsi="Times New Roman"/>
                <w:sz w:val="18"/>
                <w:szCs w:val="20"/>
              </w:rPr>
              <w:t>17</w:t>
            </w:r>
          </w:p>
        </w:tc>
        <w:tc>
          <w:tcPr>
            <w:tcW w:w="769" w:type="pct"/>
            <w:gridSpan w:val="2"/>
            <w:tcBorders>
              <w:top w:val="nil"/>
              <w:left w:val="nil"/>
              <w:bottom w:val="nil"/>
              <w:right w:val="nil"/>
            </w:tcBorders>
          </w:tcPr>
          <w:p w:rsidR="00062539"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150,60</w:t>
            </w:r>
          </w:p>
        </w:tc>
        <w:tc>
          <w:tcPr>
            <w:tcW w:w="632" w:type="pct"/>
            <w:tcBorders>
              <w:top w:val="nil"/>
              <w:left w:val="nil"/>
              <w:bottom w:val="nil"/>
              <w:right w:val="nil"/>
            </w:tcBorders>
          </w:tcPr>
          <w:p w:rsidR="00062539" w:rsidRPr="00DA6FA1" w:rsidRDefault="00290A22" w:rsidP="008B5496">
            <w:pPr>
              <w:pStyle w:val="ListParagraph"/>
              <w:ind w:left="-111" w:hanging="139"/>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2,69</w:t>
            </w:r>
          </w:p>
        </w:tc>
        <w:tc>
          <w:tcPr>
            <w:tcW w:w="790" w:type="pct"/>
            <w:tcBorders>
              <w:top w:val="nil"/>
              <w:left w:val="nil"/>
              <w:bottom w:val="nil"/>
              <w:right w:val="nil"/>
            </w:tcBorders>
          </w:tcPr>
          <w:p w:rsidR="00062539" w:rsidRPr="00DA6FA1" w:rsidRDefault="00062539" w:rsidP="008B5496">
            <w:pPr>
              <w:pStyle w:val="ListParagraph"/>
              <w:ind w:left="0"/>
              <w:jc w:val="center"/>
              <w:rPr>
                <w:rFonts w:ascii="Times New Roman" w:hAnsi="Times New Roman"/>
                <w:sz w:val="18"/>
                <w:szCs w:val="20"/>
              </w:rPr>
            </w:pPr>
            <w:r w:rsidRPr="00DA6FA1">
              <w:rPr>
                <w:rFonts w:ascii="Times New Roman" w:hAnsi="Times New Roman"/>
                <w:sz w:val="18"/>
                <w:szCs w:val="20"/>
              </w:rPr>
              <w:t>145,67</w:t>
            </w:r>
          </w:p>
        </w:tc>
        <w:tc>
          <w:tcPr>
            <w:tcW w:w="912" w:type="pct"/>
            <w:gridSpan w:val="2"/>
            <w:tcBorders>
              <w:top w:val="nil"/>
              <w:left w:val="nil"/>
              <w:bottom w:val="nil"/>
              <w:right w:val="nil"/>
            </w:tcBorders>
          </w:tcPr>
          <w:p w:rsidR="00062539" w:rsidRPr="00DA6FA1" w:rsidRDefault="00062539" w:rsidP="008B5496">
            <w:pPr>
              <w:pStyle w:val="ListParagraph"/>
              <w:ind w:left="0"/>
              <w:rPr>
                <w:rFonts w:ascii="Times New Roman" w:hAnsi="Times New Roman"/>
                <w:sz w:val="18"/>
                <w:szCs w:val="20"/>
              </w:rPr>
            </w:pPr>
            <w:r w:rsidRPr="00DA6FA1">
              <w:rPr>
                <w:rFonts w:ascii="Times New Roman" w:hAnsi="Times New Roman"/>
                <w:sz w:val="18"/>
                <w:szCs w:val="20"/>
              </w:rPr>
              <w:t>155,67</w:t>
            </w:r>
          </w:p>
        </w:tc>
      </w:tr>
      <w:tr w:rsidR="00062539" w:rsidRPr="00DA6FA1" w:rsidTr="00D95018">
        <w:trPr>
          <w:trHeight w:val="208"/>
        </w:trPr>
        <w:tc>
          <w:tcPr>
            <w:tcW w:w="787" w:type="pct"/>
            <w:gridSpan w:val="2"/>
            <w:vMerge/>
            <w:tcBorders>
              <w:top w:val="nil"/>
              <w:left w:val="nil"/>
              <w:bottom w:val="single" w:sz="4" w:space="0" w:color="auto"/>
              <w:right w:val="nil"/>
            </w:tcBorders>
          </w:tcPr>
          <w:p w:rsidR="00062539" w:rsidRPr="00DA6FA1" w:rsidRDefault="00062539" w:rsidP="008B5496">
            <w:pPr>
              <w:pStyle w:val="ListParagraph"/>
              <w:ind w:left="0"/>
              <w:jc w:val="center"/>
              <w:rPr>
                <w:rFonts w:ascii="Times New Roman" w:hAnsi="Times New Roman"/>
                <w:b/>
                <w:sz w:val="18"/>
                <w:szCs w:val="20"/>
              </w:rPr>
            </w:pPr>
          </w:p>
        </w:tc>
        <w:tc>
          <w:tcPr>
            <w:tcW w:w="781" w:type="pct"/>
            <w:tcBorders>
              <w:top w:val="nil"/>
              <w:left w:val="nil"/>
              <w:bottom w:val="single" w:sz="4" w:space="0" w:color="auto"/>
              <w:right w:val="nil"/>
            </w:tcBorders>
          </w:tcPr>
          <w:p w:rsidR="00062539" w:rsidRPr="00DA6FA1" w:rsidRDefault="00BE194B" w:rsidP="008B5496">
            <w:pPr>
              <w:pStyle w:val="ListParagraph"/>
              <w:ind w:left="-101" w:hanging="41"/>
              <w:jc w:val="both"/>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Diastol</w:t>
            </w:r>
          </w:p>
        </w:tc>
        <w:tc>
          <w:tcPr>
            <w:tcW w:w="329" w:type="pct"/>
            <w:tcBorders>
              <w:top w:val="nil"/>
              <w:left w:val="nil"/>
              <w:bottom w:val="single" w:sz="4" w:space="0" w:color="auto"/>
              <w:right w:val="nil"/>
            </w:tcBorders>
          </w:tcPr>
          <w:p w:rsidR="00062539" w:rsidRPr="00DA6FA1" w:rsidRDefault="00062539" w:rsidP="008B5496">
            <w:pPr>
              <w:pStyle w:val="ListParagraph"/>
              <w:ind w:left="0" w:hanging="250"/>
              <w:jc w:val="right"/>
              <w:rPr>
                <w:rFonts w:ascii="Times New Roman" w:hAnsi="Times New Roman"/>
                <w:sz w:val="18"/>
                <w:szCs w:val="20"/>
              </w:rPr>
            </w:pPr>
            <w:r w:rsidRPr="00DA6FA1">
              <w:rPr>
                <w:rFonts w:ascii="Times New Roman" w:hAnsi="Times New Roman"/>
                <w:sz w:val="18"/>
                <w:szCs w:val="20"/>
              </w:rPr>
              <w:t>17</w:t>
            </w:r>
          </w:p>
        </w:tc>
        <w:tc>
          <w:tcPr>
            <w:tcW w:w="769" w:type="pct"/>
            <w:gridSpan w:val="2"/>
            <w:tcBorders>
              <w:top w:val="nil"/>
              <w:left w:val="nil"/>
              <w:bottom w:val="single" w:sz="4" w:space="0" w:color="auto"/>
              <w:right w:val="nil"/>
            </w:tcBorders>
          </w:tcPr>
          <w:p w:rsidR="00062539" w:rsidRPr="00DA6FA1" w:rsidRDefault="00290A22" w:rsidP="008B5496">
            <w:pPr>
              <w:pStyle w:val="ListParagraph"/>
              <w:ind w:left="-246" w:right="-110" w:hanging="245"/>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90,20</w:t>
            </w:r>
          </w:p>
        </w:tc>
        <w:tc>
          <w:tcPr>
            <w:tcW w:w="632" w:type="pct"/>
            <w:tcBorders>
              <w:top w:val="nil"/>
              <w:left w:val="nil"/>
              <w:bottom w:val="single" w:sz="4" w:space="0" w:color="auto"/>
              <w:right w:val="nil"/>
            </w:tcBorders>
          </w:tcPr>
          <w:p w:rsidR="00062539" w:rsidRPr="00DA6FA1" w:rsidRDefault="00290A22" w:rsidP="008B5496">
            <w:pPr>
              <w:pStyle w:val="ListParagraph"/>
              <w:ind w:left="-111" w:hanging="139"/>
              <w:jc w:val="center"/>
              <w:rPr>
                <w:rFonts w:ascii="Times New Roman" w:hAnsi="Times New Roman"/>
                <w:sz w:val="18"/>
                <w:szCs w:val="20"/>
              </w:rPr>
            </w:pPr>
            <w:r w:rsidRPr="00DA6FA1">
              <w:rPr>
                <w:rFonts w:ascii="Times New Roman" w:hAnsi="Times New Roman"/>
                <w:sz w:val="18"/>
                <w:szCs w:val="20"/>
              </w:rPr>
              <w:t xml:space="preserve">  </w:t>
            </w:r>
            <w:r w:rsidR="00062539" w:rsidRPr="00DA6FA1">
              <w:rPr>
                <w:rFonts w:ascii="Times New Roman" w:hAnsi="Times New Roman"/>
                <w:sz w:val="18"/>
                <w:szCs w:val="20"/>
              </w:rPr>
              <w:t>1,43</w:t>
            </w:r>
          </w:p>
        </w:tc>
        <w:tc>
          <w:tcPr>
            <w:tcW w:w="790" w:type="pct"/>
            <w:tcBorders>
              <w:top w:val="nil"/>
              <w:left w:val="nil"/>
              <w:bottom w:val="single" w:sz="4" w:space="0" w:color="auto"/>
              <w:right w:val="nil"/>
            </w:tcBorders>
          </w:tcPr>
          <w:p w:rsidR="00062539" w:rsidRPr="00DA6FA1" w:rsidRDefault="00062539" w:rsidP="008B5496">
            <w:pPr>
              <w:pStyle w:val="ListParagraph"/>
              <w:ind w:left="0"/>
              <w:jc w:val="center"/>
              <w:rPr>
                <w:rFonts w:ascii="Times New Roman" w:hAnsi="Times New Roman"/>
                <w:sz w:val="18"/>
                <w:szCs w:val="20"/>
              </w:rPr>
            </w:pPr>
            <w:r w:rsidRPr="00DA6FA1">
              <w:rPr>
                <w:rFonts w:ascii="Times New Roman" w:hAnsi="Times New Roman"/>
                <w:sz w:val="18"/>
                <w:szCs w:val="20"/>
              </w:rPr>
              <w:t>90,17</w:t>
            </w:r>
          </w:p>
        </w:tc>
        <w:tc>
          <w:tcPr>
            <w:tcW w:w="912" w:type="pct"/>
            <w:gridSpan w:val="2"/>
            <w:tcBorders>
              <w:top w:val="nil"/>
              <w:left w:val="nil"/>
              <w:bottom w:val="single" w:sz="4" w:space="0" w:color="auto"/>
              <w:right w:val="nil"/>
            </w:tcBorders>
          </w:tcPr>
          <w:p w:rsidR="00062539" w:rsidRPr="00DA6FA1" w:rsidRDefault="00062539" w:rsidP="008B5496">
            <w:pPr>
              <w:pStyle w:val="ListParagraph"/>
              <w:ind w:left="0"/>
              <w:jc w:val="center"/>
              <w:rPr>
                <w:rFonts w:ascii="Times New Roman" w:hAnsi="Times New Roman"/>
                <w:sz w:val="18"/>
                <w:szCs w:val="20"/>
              </w:rPr>
            </w:pPr>
            <w:r w:rsidRPr="00DA6FA1">
              <w:rPr>
                <w:rFonts w:ascii="Times New Roman" w:hAnsi="Times New Roman"/>
                <w:sz w:val="18"/>
                <w:szCs w:val="20"/>
              </w:rPr>
              <w:t>95,33</w:t>
            </w:r>
          </w:p>
        </w:tc>
      </w:tr>
    </w:tbl>
    <w:p w:rsidR="00BE194B" w:rsidRDefault="00595F41" w:rsidP="008B5496">
      <w:pPr>
        <w:tabs>
          <w:tab w:val="left" w:pos="70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CF7">
        <w:rPr>
          <w:rFonts w:ascii="Times New Roman" w:hAnsi="Times New Roman" w:cs="Times New Roman"/>
          <w:sz w:val="24"/>
          <w:szCs w:val="24"/>
        </w:rPr>
        <w:t xml:space="preserve">  </w:t>
      </w:r>
    </w:p>
    <w:p w:rsidR="000C2699" w:rsidRDefault="00BE194B" w:rsidP="00AD6541">
      <w:pPr>
        <w:tabs>
          <w:tab w:val="left" w:pos="709"/>
          <w:tab w:val="left" w:pos="184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5F41">
        <w:rPr>
          <w:rFonts w:ascii="Times New Roman" w:hAnsi="Times New Roman" w:cs="Times New Roman"/>
          <w:sz w:val="24"/>
          <w:szCs w:val="24"/>
        </w:rPr>
        <w:t>T</w:t>
      </w:r>
      <w:r w:rsidR="0073011D">
        <w:rPr>
          <w:rFonts w:ascii="Times New Roman" w:hAnsi="Times New Roman" w:cs="Times New Roman"/>
          <w:sz w:val="24"/>
          <w:szCs w:val="24"/>
        </w:rPr>
        <w:t>abel 2</w:t>
      </w:r>
      <w:r w:rsidR="00EC5DC1" w:rsidRPr="001839E8">
        <w:rPr>
          <w:rFonts w:ascii="Times New Roman" w:hAnsi="Times New Roman" w:cs="Times New Roman"/>
          <w:sz w:val="24"/>
          <w:szCs w:val="24"/>
        </w:rPr>
        <w:t xml:space="preserve"> </w:t>
      </w:r>
      <w:r w:rsidR="00595F41">
        <w:rPr>
          <w:rFonts w:ascii="Times New Roman" w:hAnsi="Times New Roman" w:cs="Times New Roman"/>
          <w:sz w:val="24"/>
          <w:szCs w:val="24"/>
        </w:rPr>
        <w:t>menunjukkan rata-rata tekanan darah sistolik dan diastolik pada kelompok eksperimen sebelum intervensi adalah 149</w:t>
      </w:r>
      <w:proofErr w:type="gramStart"/>
      <w:r w:rsidR="00595F41">
        <w:rPr>
          <w:rFonts w:ascii="Times New Roman" w:hAnsi="Times New Roman" w:cs="Times New Roman"/>
          <w:sz w:val="24"/>
          <w:szCs w:val="24"/>
        </w:rPr>
        <w:t>,26</w:t>
      </w:r>
      <w:proofErr w:type="gramEnd"/>
      <w:r w:rsidR="00595F41">
        <w:rPr>
          <w:rFonts w:ascii="Times New Roman" w:hAnsi="Times New Roman" w:cs="Times New Roman"/>
          <w:sz w:val="24"/>
          <w:szCs w:val="24"/>
        </w:rPr>
        <w:t xml:space="preserve"> mmHg dan 92,55 mmHg </w:t>
      </w:r>
      <w:r w:rsidR="00240512">
        <w:rPr>
          <w:rFonts w:ascii="Times New Roman" w:hAnsi="Times New Roman" w:cs="Times New Roman"/>
          <w:sz w:val="24"/>
          <w:szCs w:val="24"/>
        </w:rPr>
        <w:t>dan kelompok kontrol 150,83 mmHg dan 92,71 mmHg. Rata-rata tekanan darah sistolik dan diastolik pada kelompok eksperimen sesudah intervensi adalah 145</w:t>
      </w:r>
      <w:proofErr w:type="gramStart"/>
      <w:r w:rsidR="00240512">
        <w:rPr>
          <w:rFonts w:ascii="Times New Roman" w:hAnsi="Times New Roman" w:cs="Times New Roman"/>
          <w:sz w:val="24"/>
          <w:szCs w:val="24"/>
        </w:rPr>
        <w:t>,44</w:t>
      </w:r>
      <w:proofErr w:type="gramEnd"/>
      <w:r w:rsidR="00240512">
        <w:rPr>
          <w:rFonts w:ascii="Times New Roman" w:hAnsi="Times New Roman" w:cs="Times New Roman"/>
          <w:sz w:val="24"/>
          <w:szCs w:val="24"/>
        </w:rPr>
        <w:t xml:space="preserve"> mmHg dan 91,30 mmHg dan kelompok kont</w:t>
      </w:r>
      <w:r w:rsidR="00AD6541">
        <w:rPr>
          <w:rFonts w:ascii="Times New Roman" w:hAnsi="Times New Roman" w:cs="Times New Roman"/>
          <w:sz w:val="24"/>
          <w:szCs w:val="24"/>
        </w:rPr>
        <w:t>rol 150,60 mmHg dan 90,20 mmHg.</w:t>
      </w:r>
    </w:p>
    <w:p w:rsidR="000440C3" w:rsidRPr="00BB23A7" w:rsidRDefault="000440C3" w:rsidP="00AD6541">
      <w:pPr>
        <w:tabs>
          <w:tab w:val="left" w:pos="709"/>
          <w:tab w:val="left" w:pos="1843"/>
        </w:tabs>
        <w:spacing w:after="0" w:line="360" w:lineRule="auto"/>
        <w:jc w:val="both"/>
        <w:rPr>
          <w:rFonts w:ascii="Times New Roman" w:hAnsi="Times New Roman" w:cs="Times New Roman"/>
          <w:sz w:val="24"/>
          <w:szCs w:val="24"/>
        </w:rPr>
      </w:pPr>
    </w:p>
    <w:p w:rsidR="000029C8" w:rsidRDefault="000C2699" w:rsidP="00DA6FA1">
      <w:pPr>
        <w:pStyle w:val="ListParagraph"/>
        <w:numPr>
          <w:ilvl w:val="0"/>
          <w:numId w:val="6"/>
        </w:numPr>
        <w:tabs>
          <w:tab w:val="left" w:pos="709"/>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Tekanan Darah Kelompok Eksperimen dan Kontrol</w:t>
      </w:r>
    </w:p>
    <w:p w:rsidR="00C2600C" w:rsidRDefault="000029C8" w:rsidP="00AD6541">
      <w:pPr>
        <w:pStyle w:val="ListParagraph"/>
        <w:tabs>
          <w:tab w:val="left" w:pos="709"/>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BE194B">
        <w:rPr>
          <w:rFonts w:ascii="Times New Roman" w:hAnsi="Times New Roman"/>
          <w:sz w:val="24"/>
          <w:szCs w:val="24"/>
        </w:rPr>
        <w:t>Analis</w:t>
      </w:r>
      <w:r w:rsidR="00BE194B">
        <w:rPr>
          <w:rFonts w:ascii="Times New Roman" w:hAnsi="Times New Roman"/>
          <w:sz w:val="24"/>
          <w:szCs w:val="24"/>
          <w:lang w:val="en-ID"/>
        </w:rPr>
        <w:t>is</w:t>
      </w:r>
      <w:r w:rsidR="00BE194B" w:rsidRPr="00186C3B">
        <w:rPr>
          <w:rFonts w:ascii="Times New Roman" w:hAnsi="Times New Roman"/>
          <w:sz w:val="24"/>
          <w:szCs w:val="24"/>
        </w:rPr>
        <w:t xml:space="preserve"> bivariat digunakan untuk </w:t>
      </w:r>
      <w:r w:rsidR="00BE194B">
        <w:rPr>
          <w:rFonts w:ascii="Times New Roman" w:hAnsi="Times New Roman"/>
          <w:sz w:val="24"/>
          <w:szCs w:val="24"/>
        </w:rPr>
        <w:t>melihat perbedaan</w:t>
      </w:r>
      <w:r w:rsidR="00BE194B" w:rsidRPr="00186C3B">
        <w:rPr>
          <w:rFonts w:ascii="Times New Roman" w:hAnsi="Times New Roman"/>
          <w:sz w:val="24"/>
          <w:szCs w:val="24"/>
        </w:rPr>
        <w:t xml:space="preserve"> tekanan darah </w:t>
      </w:r>
      <w:r w:rsidR="00BE194B">
        <w:rPr>
          <w:rFonts w:ascii="Times New Roman" w:hAnsi="Times New Roman"/>
          <w:sz w:val="24"/>
          <w:szCs w:val="24"/>
        </w:rPr>
        <w:t xml:space="preserve">sistolik dan </w:t>
      </w:r>
      <w:r w:rsidR="00BE194B">
        <w:rPr>
          <w:rFonts w:ascii="Times New Roman" w:hAnsi="Times New Roman"/>
          <w:sz w:val="24"/>
          <w:szCs w:val="24"/>
        </w:rPr>
        <w:lastRenderedPageBreak/>
        <w:t>diastolik pada</w:t>
      </w:r>
      <w:r w:rsidR="00BE194B" w:rsidRPr="00186C3B">
        <w:rPr>
          <w:rFonts w:ascii="Times New Roman" w:hAnsi="Times New Roman"/>
          <w:sz w:val="24"/>
          <w:szCs w:val="24"/>
        </w:rPr>
        <w:t xml:space="preserve"> kelompok eksperimen dan kelompok kontrol serta melihat </w:t>
      </w:r>
      <w:r w:rsidR="00BE194B">
        <w:rPr>
          <w:rFonts w:ascii="Times New Roman" w:hAnsi="Times New Roman"/>
          <w:sz w:val="24"/>
          <w:szCs w:val="24"/>
        </w:rPr>
        <w:t>pengaruh terapi pijat refleksi kaki terhadap</w:t>
      </w:r>
      <w:r w:rsidR="00BE194B" w:rsidRPr="00186C3B">
        <w:rPr>
          <w:rFonts w:ascii="Times New Roman" w:hAnsi="Times New Roman"/>
          <w:sz w:val="24"/>
          <w:szCs w:val="24"/>
        </w:rPr>
        <w:t xml:space="preserve"> tekanan darah</w:t>
      </w:r>
      <w:r w:rsidR="00BE194B">
        <w:rPr>
          <w:rFonts w:ascii="Times New Roman" w:hAnsi="Times New Roman"/>
          <w:sz w:val="24"/>
          <w:szCs w:val="24"/>
        </w:rPr>
        <w:t>.</w:t>
      </w:r>
      <w:proofErr w:type="gramEnd"/>
      <w:r w:rsidR="00BE194B">
        <w:rPr>
          <w:rFonts w:ascii="Times New Roman" w:hAnsi="Times New Roman"/>
          <w:sz w:val="24"/>
          <w:szCs w:val="24"/>
        </w:rPr>
        <w:t xml:space="preserve"> </w:t>
      </w:r>
      <w:r w:rsidR="00EC5DC1" w:rsidRPr="000029C8">
        <w:rPr>
          <w:rFonts w:ascii="Times New Roman" w:hAnsi="Times New Roman" w:cs="Times New Roman"/>
          <w:sz w:val="24"/>
          <w:szCs w:val="24"/>
        </w:rPr>
        <w:t xml:space="preserve"> </w:t>
      </w:r>
    </w:p>
    <w:p w:rsidR="00BE194B" w:rsidRPr="00D95018" w:rsidRDefault="00BE194B" w:rsidP="008B5496">
      <w:pPr>
        <w:pStyle w:val="ListParagraph"/>
        <w:tabs>
          <w:tab w:val="left" w:pos="709"/>
        </w:tabs>
        <w:spacing w:after="0" w:line="240" w:lineRule="auto"/>
        <w:ind w:left="0"/>
        <w:jc w:val="both"/>
        <w:rPr>
          <w:rFonts w:ascii="Times New Roman" w:hAnsi="Times New Roman" w:cs="Times New Roman"/>
          <w:b/>
          <w:sz w:val="16"/>
          <w:szCs w:val="24"/>
        </w:rPr>
      </w:pPr>
    </w:p>
    <w:p w:rsidR="000C2699" w:rsidRDefault="00EC5DC1" w:rsidP="000C2699">
      <w:pPr>
        <w:spacing w:after="0" w:line="240" w:lineRule="auto"/>
        <w:jc w:val="both"/>
        <w:rPr>
          <w:rFonts w:ascii="Times New Roman" w:hAnsi="Times New Roman" w:cs="Times New Roman"/>
          <w:sz w:val="24"/>
          <w:szCs w:val="24"/>
        </w:rPr>
      </w:pPr>
      <w:r w:rsidRPr="00EC5DC1">
        <w:rPr>
          <w:rFonts w:ascii="Times New Roman" w:hAnsi="Times New Roman" w:cs="Times New Roman"/>
          <w:sz w:val="24"/>
          <w:szCs w:val="24"/>
        </w:rPr>
        <w:t>Tabel</w:t>
      </w:r>
      <w:r w:rsidR="00D13EFB">
        <w:rPr>
          <w:rFonts w:ascii="Times New Roman" w:hAnsi="Times New Roman" w:cs="Times New Roman"/>
          <w:sz w:val="24"/>
          <w:szCs w:val="24"/>
        </w:rPr>
        <w:t xml:space="preserve"> 3</w:t>
      </w:r>
    </w:p>
    <w:p w:rsidR="00EC5DC1" w:rsidRPr="000C2699" w:rsidRDefault="00240512" w:rsidP="000C2699">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rPr>
        <w:t xml:space="preserve">Rata-rata tekanan darah sistolik dan diastolik sebelum intervensi pada kelompok eksperimen dan kelompok kontrol </w:t>
      </w:r>
    </w:p>
    <w:p w:rsidR="00944E15" w:rsidRPr="00944E15" w:rsidRDefault="00944E15" w:rsidP="008B5496">
      <w:pPr>
        <w:pStyle w:val="ListParagraph"/>
        <w:tabs>
          <w:tab w:val="left" w:pos="0"/>
          <w:tab w:val="left" w:pos="1843"/>
        </w:tabs>
        <w:spacing w:after="0" w:line="240" w:lineRule="auto"/>
        <w:ind w:left="0"/>
        <w:jc w:val="both"/>
        <w:rPr>
          <w:rFonts w:ascii="Times New Roman" w:hAnsi="Times New Roman" w:cs="Times New Roman"/>
          <w:i/>
          <w:sz w:val="10"/>
          <w:szCs w:val="24"/>
          <w:lang w:val="id-ID"/>
        </w:rPr>
      </w:pPr>
    </w:p>
    <w:tbl>
      <w:tblPr>
        <w:tblW w:w="47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07"/>
        <w:gridCol w:w="707"/>
        <w:gridCol w:w="556"/>
        <w:gridCol w:w="1086"/>
      </w:tblGrid>
      <w:tr w:rsidR="00C2600C" w:rsidRPr="00796176" w:rsidTr="00290A22">
        <w:trPr>
          <w:trHeight w:val="337"/>
        </w:trPr>
        <w:tc>
          <w:tcPr>
            <w:tcW w:w="1375" w:type="pct"/>
            <w:tcBorders>
              <w:left w:val="nil"/>
              <w:bottom w:val="single" w:sz="4" w:space="0" w:color="auto"/>
              <w:right w:val="nil"/>
            </w:tcBorders>
            <w:vAlign w:val="center"/>
          </w:tcPr>
          <w:p w:rsidR="00C2600C" w:rsidRPr="00796176" w:rsidRDefault="00C2600C" w:rsidP="008B5496">
            <w:pPr>
              <w:spacing w:after="0" w:line="240" w:lineRule="auto"/>
              <w:jc w:val="center"/>
              <w:rPr>
                <w:rFonts w:ascii="Times New Roman" w:hAnsi="Times New Roman"/>
                <w:b/>
                <w:sz w:val="20"/>
              </w:rPr>
            </w:pPr>
            <w:r w:rsidRPr="00796176">
              <w:rPr>
                <w:rFonts w:ascii="Times New Roman" w:hAnsi="Times New Roman"/>
                <w:b/>
                <w:sz w:val="20"/>
              </w:rPr>
              <w:t xml:space="preserve">Variabel </w:t>
            </w:r>
          </w:p>
        </w:tc>
        <w:tc>
          <w:tcPr>
            <w:tcW w:w="1010" w:type="pct"/>
            <w:tcBorders>
              <w:left w:val="nil"/>
              <w:bottom w:val="single" w:sz="4" w:space="0" w:color="auto"/>
              <w:right w:val="nil"/>
            </w:tcBorders>
            <w:vAlign w:val="center"/>
          </w:tcPr>
          <w:p w:rsidR="00C2600C" w:rsidRPr="00796176" w:rsidRDefault="00C2600C" w:rsidP="008B5496">
            <w:pPr>
              <w:spacing w:after="0" w:line="240" w:lineRule="auto"/>
              <w:jc w:val="center"/>
              <w:rPr>
                <w:rFonts w:ascii="Times New Roman" w:hAnsi="Times New Roman"/>
                <w:b/>
                <w:i/>
                <w:sz w:val="20"/>
              </w:rPr>
            </w:pPr>
            <w:r w:rsidRPr="00796176">
              <w:rPr>
                <w:rFonts w:ascii="Times New Roman" w:hAnsi="Times New Roman"/>
                <w:b/>
                <w:i/>
                <w:sz w:val="20"/>
              </w:rPr>
              <w:t>Mean</w:t>
            </w:r>
          </w:p>
        </w:tc>
        <w:tc>
          <w:tcPr>
            <w:tcW w:w="787" w:type="pct"/>
            <w:tcBorders>
              <w:left w:val="nil"/>
              <w:bottom w:val="single" w:sz="4" w:space="0" w:color="auto"/>
              <w:right w:val="nil"/>
            </w:tcBorders>
          </w:tcPr>
          <w:p w:rsidR="00C2600C" w:rsidRPr="00796176" w:rsidRDefault="00C2600C" w:rsidP="008B5496">
            <w:pPr>
              <w:tabs>
                <w:tab w:val="left" w:pos="774"/>
              </w:tabs>
              <w:spacing w:after="0" w:line="240" w:lineRule="auto"/>
              <w:jc w:val="center"/>
              <w:rPr>
                <w:rFonts w:ascii="Times New Roman" w:hAnsi="Times New Roman"/>
                <w:b/>
                <w:sz w:val="20"/>
                <w:lang w:val="en-ID"/>
              </w:rPr>
            </w:pPr>
            <w:r w:rsidRPr="00796176">
              <w:rPr>
                <w:rFonts w:ascii="Times New Roman" w:hAnsi="Times New Roman"/>
                <w:b/>
                <w:sz w:val="20"/>
                <w:lang w:val="en-ID"/>
              </w:rPr>
              <w:t>SD</w:t>
            </w:r>
          </w:p>
        </w:tc>
        <w:tc>
          <w:tcPr>
            <w:tcW w:w="619" w:type="pct"/>
            <w:tcBorders>
              <w:left w:val="nil"/>
              <w:bottom w:val="single" w:sz="4" w:space="0" w:color="auto"/>
              <w:right w:val="nil"/>
            </w:tcBorders>
          </w:tcPr>
          <w:p w:rsidR="00C2600C" w:rsidRPr="00796176" w:rsidRDefault="00C2600C" w:rsidP="008B5496">
            <w:pPr>
              <w:spacing w:after="0" w:line="240" w:lineRule="auto"/>
              <w:jc w:val="center"/>
              <w:rPr>
                <w:rFonts w:ascii="Times New Roman" w:hAnsi="Times New Roman"/>
                <w:b/>
                <w:sz w:val="20"/>
              </w:rPr>
            </w:pPr>
            <w:r w:rsidRPr="00796176">
              <w:rPr>
                <w:rFonts w:ascii="Times New Roman" w:hAnsi="Times New Roman"/>
                <w:b/>
                <w:sz w:val="20"/>
              </w:rPr>
              <w:t>N</w:t>
            </w:r>
          </w:p>
        </w:tc>
        <w:tc>
          <w:tcPr>
            <w:tcW w:w="1209" w:type="pct"/>
            <w:tcBorders>
              <w:left w:val="nil"/>
              <w:bottom w:val="single" w:sz="4" w:space="0" w:color="auto"/>
              <w:right w:val="nil"/>
            </w:tcBorders>
            <w:vAlign w:val="center"/>
          </w:tcPr>
          <w:p w:rsidR="00C2600C" w:rsidRPr="00796176" w:rsidRDefault="00C2600C" w:rsidP="008B5496">
            <w:pPr>
              <w:spacing w:after="0" w:line="240" w:lineRule="auto"/>
              <w:jc w:val="center"/>
              <w:rPr>
                <w:rFonts w:ascii="Times New Roman" w:hAnsi="Times New Roman"/>
                <w:b/>
                <w:i/>
                <w:sz w:val="20"/>
              </w:rPr>
            </w:pPr>
            <w:r w:rsidRPr="00796176">
              <w:rPr>
                <w:rFonts w:ascii="Times New Roman" w:hAnsi="Times New Roman"/>
                <w:b/>
                <w:i/>
                <w:sz w:val="20"/>
              </w:rPr>
              <w:t xml:space="preserve">p value </w:t>
            </w:r>
          </w:p>
        </w:tc>
      </w:tr>
      <w:tr w:rsidR="00C2600C" w:rsidRPr="00796176" w:rsidTr="00290A22">
        <w:tc>
          <w:tcPr>
            <w:tcW w:w="1375" w:type="pct"/>
            <w:tcBorders>
              <w:top w:val="single" w:sz="4" w:space="0" w:color="auto"/>
              <w:left w:val="nil"/>
              <w:bottom w:val="nil"/>
              <w:right w:val="nil"/>
            </w:tcBorders>
          </w:tcPr>
          <w:p w:rsidR="00C2600C" w:rsidRPr="00796176" w:rsidRDefault="00C2600C" w:rsidP="008B5496">
            <w:pPr>
              <w:pStyle w:val="ListParagraph"/>
              <w:spacing w:after="0" w:line="240" w:lineRule="auto"/>
              <w:ind w:left="0"/>
              <w:jc w:val="both"/>
              <w:rPr>
                <w:rFonts w:ascii="Times New Roman" w:hAnsi="Times New Roman"/>
                <w:i/>
                <w:sz w:val="20"/>
                <w:lang w:val="en-ID"/>
              </w:rPr>
            </w:pPr>
            <w:r w:rsidRPr="00796176">
              <w:rPr>
                <w:rFonts w:ascii="Times New Roman" w:hAnsi="Times New Roman"/>
                <w:i/>
                <w:sz w:val="20"/>
              </w:rPr>
              <w:t>Sistolik</w:t>
            </w:r>
          </w:p>
        </w:tc>
        <w:tc>
          <w:tcPr>
            <w:tcW w:w="1010" w:type="pct"/>
            <w:tcBorders>
              <w:top w:val="single" w:sz="4" w:space="0" w:color="auto"/>
              <w:left w:val="nil"/>
              <w:bottom w:val="nil"/>
              <w:right w:val="nil"/>
            </w:tcBorders>
            <w:vAlign w:val="center"/>
          </w:tcPr>
          <w:p w:rsidR="00C2600C" w:rsidRPr="00796176" w:rsidRDefault="00C2600C" w:rsidP="008B5496">
            <w:pPr>
              <w:spacing w:after="0" w:line="240" w:lineRule="auto"/>
              <w:rPr>
                <w:rFonts w:ascii="Times New Roman" w:hAnsi="Times New Roman"/>
                <w:color w:val="000000"/>
                <w:sz w:val="20"/>
                <w:lang w:val="en-ID"/>
              </w:rPr>
            </w:pPr>
          </w:p>
        </w:tc>
        <w:tc>
          <w:tcPr>
            <w:tcW w:w="787" w:type="pct"/>
            <w:tcBorders>
              <w:top w:val="single" w:sz="4" w:space="0" w:color="auto"/>
              <w:left w:val="nil"/>
              <w:bottom w:val="nil"/>
              <w:right w:val="nil"/>
            </w:tcBorders>
            <w:vAlign w:val="center"/>
          </w:tcPr>
          <w:p w:rsidR="00C2600C" w:rsidRPr="00796176" w:rsidRDefault="00C2600C" w:rsidP="008B5496">
            <w:pPr>
              <w:spacing w:after="0" w:line="240" w:lineRule="auto"/>
              <w:rPr>
                <w:rFonts w:ascii="Times New Roman" w:hAnsi="Times New Roman"/>
                <w:color w:val="000000"/>
                <w:sz w:val="20"/>
                <w:lang w:val="en-ID"/>
              </w:rPr>
            </w:pPr>
          </w:p>
        </w:tc>
        <w:tc>
          <w:tcPr>
            <w:tcW w:w="619" w:type="pct"/>
            <w:tcBorders>
              <w:top w:val="single" w:sz="4" w:space="0" w:color="auto"/>
              <w:left w:val="nil"/>
              <w:bottom w:val="nil"/>
              <w:right w:val="nil"/>
            </w:tcBorders>
          </w:tcPr>
          <w:p w:rsidR="00C2600C" w:rsidRPr="00796176" w:rsidRDefault="00C2600C" w:rsidP="008B5496">
            <w:pPr>
              <w:spacing w:after="0" w:line="240" w:lineRule="auto"/>
              <w:rPr>
                <w:rFonts w:ascii="Times New Roman" w:hAnsi="Times New Roman"/>
                <w:color w:val="000000"/>
                <w:sz w:val="20"/>
                <w:lang w:val="en-ID"/>
              </w:rPr>
            </w:pPr>
          </w:p>
        </w:tc>
        <w:tc>
          <w:tcPr>
            <w:tcW w:w="1209" w:type="pct"/>
            <w:tcBorders>
              <w:top w:val="single" w:sz="4" w:space="0" w:color="auto"/>
              <w:left w:val="nil"/>
              <w:bottom w:val="nil"/>
              <w:right w:val="nil"/>
            </w:tcBorders>
            <w:vAlign w:val="center"/>
          </w:tcPr>
          <w:p w:rsidR="00C2600C" w:rsidRPr="00796176" w:rsidRDefault="00C2600C" w:rsidP="008B5496">
            <w:pPr>
              <w:spacing w:after="0" w:line="240" w:lineRule="auto"/>
              <w:rPr>
                <w:rFonts w:ascii="Times New Roman" w:hAnsi="Times New Roman"/>
                <w:color w:val="000000"/>
                <w:sz w:val="20"/>
                <w:lang w:val="en-ID"/>
              </w:rPr>
            </w:pPr>
          </w:p>
        </w:tc>
      </w:tr>
      <w:tr w:rsidR="00C2600C" w:rsidRPr="00796176" w:rsidTr="00290A22">
        <w:tc>
          <w:tcPr>
            <w:tcW w:w="1375" w:type="pct"/>
            <w:tcBorders>
              <w:top w:val="nil"/>
              <w:left w:val="nil"/>
              <w:bottom w:val="nil"/>
              <w:right w:val="nil"/>
            </w:tcBorders>
          </w:tcPr>
          <w:p w:rsidR="00C2600C" w:rsidRPr="00796176" w:rsidRDefault="00C2600C" w:rsidP="008B5496">
            <w:pPr>
              <w:pStyle w:val="ListParagraph"/>
              <w:spacing w:after="0" w:line="240" w:lineRule="auto"/>
              <w:ind w:left="0"/>
              <w:jc w:val="both"/>
              <w:rPr>
                <w:rFonts w:ascii="Times New Roman" w:hAnsi="Times New Roman"/>
                <w:i/>
                <w:sz w:val="20"/>
              </w:rPr>
            </w:pPr>
            <w:r w:rsidRPr="00796176">
              <w:rPr>
                <w:rFonts w:ascii="Times New Roman" w:hAnsi="Times New Roman"/>
                <w:sz w:val="20"/>
                <w:lang w:val="en-ID"/>
              </w:rPr>
              <w:t>Eksperimen</w:t>
            </w:r>
          </w:p>
        </w:tc>
        <w:tc>
          <w:tcPr>
            <w:tcW w:w="1010" w:type="pct"/>
            <w:tcBorders>
              <w:top w:val="nil"/>
              <w:left w:val="nil"/>
              <w:bottom w:val="nil"/>
              <w:right w:val="nil"/>
            </w:tcBorders>
            <w:vAlign w:val="center"/>
          </w:tcPr>
          <w:p w:rsidR="00C2600C" w:rsidRPr="00796176" w:rsidRDefault="00C2600C" w:rsidP="008B5496">
            <w:pPr>
              <w:spacing w:after="0" w:line="240" w:lineRule="auto"/>
              <w:jc w:val="center"/>
              <w:rPr>
                <w:rFonts w:ascii="Times New Roman" w:hAnsi="Times New Roman"/>
                <w:color w:val="000000"/>
                <w:sz w:val="20"/>
                <w:lang w:val="en-ID"/>
              </w:rPr>
            </w:pPr>
            <w:r w:rsidRPr="00796176">
              <w:rPr>
                <w:rFonts w:ascii="Times New Roman" w:hAnsi="Times New Roman"/>
                <w:color w:val="000000"/>
                <w:sz w:val="20"/>
                <w:lang w:val="en-ID"/>
              </w:rPr>
              <w:t>149,26</w:t>
            </w:r>
          </w:p>
        </w:tc>
        <w:tc>
          <w:tcPr>
            <w:tcW w:w="787" w:type="pct"/>
            <w:tcBorders>
              <w:top w:val="nil"/>
              <w:left w:val="nil"/>
              <w:bottom w:val="nil"/>
              <w:right w:val="nil"/>
            </w:tcBorders>
            <w:vAlign w:val="bottom"/>
          </w:tcPr>
          <w:p w:rsidR="00C2600C" w:rsidRPr="00796176" w:rsidRDefault="00C2600C" w:rsidP="008B5496">
            <w:pPr>
              <w:spacing w:after="0" w:line="240" w:lineRule="auto"/>
              <w:ind w:left="33"/>
              <w:jc w:val="center"/>
              <w:rPr>
                <w:rFonts w:ascii="Times New Roman" w:hAnsi="Times New Roman"/>
                <w:color w:val="000000"/>
                <w:sz w:val="20"/>
                <w:lang w:val="en-ID"/>
              </w:rPr>
            </w:pPr>
            <w:r w:rsidRPr="00796176">
              <w:rPr>
                <w:rFonts w:ascii="Times New Roman" w:hAnsi="Times New Roman"/>
                <w:color w:val="000000"/>
                <w:sz w:val="20"/>
                <w:lang w:val="en-ID"/>
              </w:rPr>
              <w:t>3,64</w:t>
            </w:r>
          </w:p>
        </w:tc>
        <w:tc>
          <w:tcPr>
            <w:tcW w:w="619" w:type="pct"/>
            <w:tcBorders>
              <w:top w:val="nil"/>
              <w:left w:val="nil"/>
              <w:bottom w:val="nil"/>
              <w:right w:val="nil"/>
            </w:tcBorders>
          </w:tcPr>
          <w:p w:rsidR="00C2600C" w:rsidRPr="00796176" w:rsidRDefault="00C2600C" w:rsidP="008B5496">
            <w:pPr>
              <w:spacing w:after="0" w:line="240" w:lineRule="auto"/>
              <w:jc w:val="center"/>
              <w:rPr>
                <w:rFonts w:ascii="Times New Roman" w:hAnsi="Times New Roman"/>
                <w:color w:val="000000"/>
                <w:sz w:val="20"/>
                <w:lang w:val="en-ID"/>
              </w:rPr>
            </w:pPr>
            <w:r w:rsidRPr="00796176">
              <w:rPr>
                <w:rFonts w:ascii="Times New Roman" w:hAnsi="Times New Roman"/>
                <w:color w:val="000000"/>
                <w:sz w:val="20"/>
                <w:lang w:val="en-ID"/>
              </w:rPr>
              <w:t>17</w:t>
            </w:r>
          </w:p>
        </w:tc>
        <w:tc>
          <w:tcPr>
            <w:tcW w:w="1209" w:type="pct"/>
            <w:vMerge w:val="restart"/>
            <w:tcBorders>
              <w:top w:val="nil"/>
              <w:left w:val="nil"/>
              <w:right w:val="nil"/>
            </w:tcBorders>
            <w:vAlign w:val="center"/>
          </w:tcPr>
          <w:p w:rsidR="00C2600C" w:rsidRPr="00796176" w:rsidRDefault="00C2600C" w:rsidP="008B5496">
            <w:pPr>
              <w:spacing w:after="0" w:line="240" w:lineRule="auto"/>
              <w:jc w:val="center"/>
              <w:rPr>
                <w:rFonts w:ascii="Times New Roman" w:hAnsi="Times New Roman"/>
                <w:color w:val="000000"/>
                <w:sz w:val="20"/>
                <w:lang w:val="en-ID"/>
              </w:rPr>
            </w:pPr>
            <w:r w:rsidRPr="00796176">
              <w:rPr>
                <w:rFonts w:ascii="Times New Roman" w:hAnsi="Times New Roman"/>
                <w:color w:val="000000"/>
                <w:sz w:val="20"/>
                <w:lang w:val="en-ID"/>
              </w:rPr>
              <w:t>0,135</w:t>
            </w:r>
          </w:p>
        </w:tc>
      </w:tr>
      <w:tr w:rsidR="00C2600C" w:rsidRPr="00796176" w:rsidTr="00290A22">
        <w:tc>
          <w:tcPr>
            <w:tcW w:w="1375" w:type="pct"/>
            <w:tcBorders>
              <w:top w:val="nil"/>
              <w:left w:val="nil"/>
              <w:bottom w:val="single" w:sz="4" w:space="0" w:color="auto"/>
              <w:right w:val="nil"/>
            </w:tcBorders>
          </w:tcPr>
          <w:p w:rsidR="00C2600C" w:rsidRPr="00796176" w:rsidRDefault="00C2600C" w:rsidP="008B5496">
            <w:pPr>
              <w:pStyle w:val="ListParagraph"/>
              <w:spacing w:after="0" w:line="240" w:lineRule="auto"/>
              <w:ind w:left="0"/>
              <w:jc w:val="both"/>
              <w:rPr>
                <w:rFonts w:ascii="Times New Roman" w:hAnsi="Times New Roman"/>
                <w:sz w:val="20"/>
                <w:lang w:val="en-ID"/>
              </w:rPr>
            </w:pPr>
            <w:r w:rsidRPr="00796176">
              <w:rPr>
                <w:rFonts w:ascii="Times New Roman" w:hAnsi="Times New Roman"/>
                <w:sz w:val="20"/>
                <w:lang w:val="en-ID"/>
              </w:rPr>
              <w:t xml:space="preserve">Kontrol </w:t>
            </w:r>
          </w:p>
        </w:tc>
        <w:tc>
          <w:tcPr>
            <w:tcW w:w="1010" w:type="pct"/>
            <w:tcBorders>
              <w:top w:val="nil"/>
              <w:left w:val="nil"/>
              <w:bottom w:val="single" w:sz="4" w:space="0" w:color="auto"/>
              <w:right w:val="nil"/>
            </w:tcBorders>
            <w:vAlign w:val="center"/>
          </w:tcPr>
          <w:p w:rsidR="00C2600C" w:rsidRPr="00796176" w:rsidRDefault="00C2600C" w:rsidP="008B5496">
            <w:pPr>
              <w:spacing w:after="0" w:line="240" w:lineRule="auto"/>
              <w:jc w:val="center"/>
              <w:rPr>
                <w:rFonts w:ascii="Times New Roman" w:hAnsi="Times New Roman"/>
                <w:color w:val="000000"/>
                <w:sz w:val="20"/>
                <w:lang w:val="en-ID"/>
              </w:rPr>
            </w:pPr>
            <w:r w:rsidRPr="00796176">
              <w:rPr>
                <w:rFonts w:ascii="Times New Roman" w:hAnsi="Times New Roman"/>
                <w:color w:val="000000"/>
                <w:sz w:val="20"/>
                <w:lang w:val="en-ID"/>
              </w:rPr>
              <w:t>150,83</w:t>
            </w:r>
          </w:p>
        </w:tc>
        <w:tc>
          <w:tcPr>
            <w:tcW w:w="787" w:type="pct"/>
            <w:tcBorders>
              <w:top w:val="nil"/>
              <w:left w:val="nil"/>
              <w:bottom w:val="single" w:sz="4" w:space="0" w:color="auto"/>
              <w:right w:val="nil"/>
            </w:tcBorders>
            <w:vAlign w:val="bottom"/>
          </w:tcPr>
          <w:p w:rsidR="00C2600C" w:rsidRPr="00796176" w:rsidRDefault="00C2600C" w:rsidP="008B5496">
            <w:pPr>
              <w:spacing w:after="0" w:line="240" w:lineRule="auto"/>
              <w:ind w:left="33"/>
              <w:jc w:val="center"/>
              <w:rPr>
                <w:rFonts w:ascii="Times New Roman" w:hAnsi="Times New Roman"/>
                <w:color w:val="000000"/>
                <w:sz w:val="20"/>
                <w:lang w:val="en-ID"/>
              </w:rPr>
            </w:pPr>
            <w:r w:rsidRPr="00796176">
              <w:rPr>
                <w:rFonts w:ascii="Times New Roman" w:hAnsi="Times New Roman"/>
                <w:color w:val="000000"/>
                <w:sz w:val="20"/>
                <w:lang w:val="en-ID"/>
              </w:rPr>
              <w:t>2,86</w:t>
            </w:r>
          </w:p>
        </w:tc>
        <w:tc>
          <w:tcPr>
            <w:tcW w:w="619" w:type="pct"/>
            <w:tcBorders>
              <w:top w:val="nil"/>
              <w:left w:val="nil"/>
              <w:bottom w:val="single" w:sz="4" w:space="0" w:color="auto"/>
              <w:right w:val="nil"/>
            </w:tcBorders>
          </w:tcPr>
          <w:p w:rsidR="00C2600C" w:rsidRPr="00796176" w:rsidRDefault="00C2600C" w:rsidP="008B5496">
            <w:pPr>
              <w:spacing w:after="0" w:line="240" w:lineRule="auto"/>
              <w:jc w:val="center"/>
              <w:rPr>
                <w:rFonts w:ascii="Times New Roman" w:hAnsi="Times New Roman"/>
                <w:color w:val="000000"/>
                <w:sz w:val="20"/>
                <w:lang w:val="en-ID"/>
              </w:rPr>
            </w:pPr>
            <w:r w:rsidRPr="00796176">
              <w:rPr>
                <w:rFonts w:ascii="Times New Roman" w:hAnsi="Times New Roman"/>
                <w:color w:val="000000"/>
                <w:sz w:val="20"/>
                <w:lang w:val="en-ID"/>
              </w:rPr>
              <w:t>17</w:t>
            </w:r>
          </w:p>
        </w:tc>
        <w:tc>
          <w:tcPr>
            <w:tcW w:w="1209" w:type="pct"/>
            <w:vMerge/>
            <w:tcBorders>
              <w:left w:val="nil"/>
              <w:bottom w:val="single" w:sz="4" w:space="0" w:color="auto"/>
              <w:right w:val="nil"/>
            </w:tcBorders>
            <w:vAlign w:val="center"/>
          </w:tcPr>
          <w:p w:rsidR="00C2600C" w:rsidRPr="00796176" w:rsidRDefault="00C2600C" w:rsidP="008B5496">
            <w:pPr>
              <w:spacing w:after="0" w:line="240" w:lineRule="auto"/>
              <w:jc w:val="center"/>
              <w:rPr>
                <w:rFonts w:ascii="Times New Roman" w:hAnsi="Times New Roman"/>
                <w:color w:val="000000"/>
                <w:sz w:val="20"/>
                <w:lang w:val="en-ID"/>
              </w:rPr>
            </w:pPr>
          </w:p>
        </w:tc>
      </w:tr>
      <w:tr w:rsidR="00C2600C" w:rsidRPr="00796176" w:rsidTr="00290A22">
        <w:trPr>
          <w:trHeight w:val="190"/>
        </w:trPr>
        <w:tc>
          <w:tcPr>
            <w:tcW w:w="1375" w:type="pct"/>
            <w:tcBorders>
              <w:top w:val="single" w:sz="4" w:space="0" w:color="auto"/>
              <w:left w:val="nil"/>
              <w:bottom w:val="nil"/>
              <w:right w:val="nil"/>
            </w:tcBorders>
          </w:tcPr>
          <w:p w:rsidR="00C2600C" w:rsidRPr="00796176" w:rsidRDefault="00C2600C" w:rsidP="008B5496">
            <w:pPr>
              <w:pStyle w:val="ListParagraph"/>
              <w:spacing w:after="0" w:line="240" w:lineRule="auto"/>
              <w:ind w:left="0"/>
              <w:jc w:val="both"/>
              <w:rPr>
                <w:rFonts w:ascii="Times New Roman" w:hAnsi="Times New Roman"/>
                <w:i/>
                <w:sz w:val="20"/>
                <w:lang w:val="en-ID"/>
              </w:rPr>
            </w:pPr>
            <w:r w:rsidRPr="00796176">
              <w:rPr>
                <w:rFonts w:ascii="Times New Roman" w:hAnsi="Times New Roman"/>
                <w:i/>
                <w:sz w:val="20"/>
                <w:lang w:val="en-ID"/>
              </w:rPr>
              <w:t>Dia</w:t>
            </w:r>
            <w:r w:rsidR="00BE194B">
              <w:rPr>
                <w:rFonts w:ascii="Times New Roman" w:hAnsi="Times New Roman"/>
                <w:i/>
                <w:sz w:val="20"/>
                <w:lang w:val="en-ID"/>
              </w:rPr>
              <w:t>s</w:t>
            </w:r>
            <w:r w:rsidRPr="00796176">
              <w:rPr>
                <w:rFonts w:ascii="Times New Roman" w:hAnsi="Times New Roman"/>
                <w:i/>
                <w:sz w:val="20"/>
                <w:lang w:val="en-ID"/>
              </w:rPr>
              <w:t xml:space="preserve">tolik </w:t>
            </w:r>
          </w:p>
        </w:tc>
        <w:tc>
          <w:tcPr>
            <w:tcW w:w="1010" w:type="pct"/>
            <w:tcBorders>
              <w:top w:val="single" w:sz="4" w:space="0" w:color="auto"/>
              <w:left w:val="nil"/>
              <w:bottom w:val="nil"/>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p>
        </w:tc>
        <w:tc>
          <w:tcPr>
            <w:tcW w:w="787" w:type="pct"/>
            <w:tcBorders>
              <w:top w:val="single" w:sz="4" w:space="0" w:color="auto"/>
              <w:left w:val="nil"/>
              <w:bottom w:val="nil"/>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p>
        </w:tc>
        <w:tc>
          <w:tcPr>
            <w:tcW w:w="619" w:type="pct"/>
            <w:tcBorders>
              <w:top w:val="single" w:sz="4" w:space="0" w:color="auto"/>
              <w:left w:val="nil"/>
              <w:bottom w:val="nil"/>
              <w:right w:val="nil"/>
            </w:tcBorders>
          </w:tcPr>
          <w:p w:rsidR="00C2600C" w:rsidRPr="00796176" w:rsidRDefault="00C2600C" w:rsidP="008B5496">
            <w:pPr>
              <w:spacing w:after="0" w:line="240" w:lineRule="auto"/>
              <w:ind w:left="55"/>
              <w:jc w:val="center"/>
              <w:rPr>
                <w:rFonts w:ascii="Times New Roman" w:hAnsi="Times New Roman"/>
                <w:sz w:val="20"/>
                <w:lang w:val="en-ID"/>
              </w:rPr>
            </w:pPr>
          </w:p>
        </w:tc>
        <w:tc>
          <w:tcPr>
            <w:tcW w:w="1209" w:type="pct"/>
            <w:vMerge w:val="restart"/>
            <w:tcBorders>
              <w:top w:val="single" w:sz="4" w:space="0" w:color="auto"/>
              <w:left w:val="nil"/>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r w:rsidRPr="00796176">
              <w:rPr>
                <w:rFonts w:ascii="Times New Roman" w:hAnsi="Times New Roman"/>
                <w:sz w:val="20"/>
                <w:lang w:val="en-ID"/>
              </w:rPr>
              <w:t xml:space="preserve">0,768 </w:t>
            </w:r>
          </w:p>
        </w:tc>
      </w:tr>
      <w:tr w:rsidR="00C2600C" w:rsidRPr="00796176" w:rsidTr="00290A22">
        <w:trPr>
          <w:trHeight w:val="190"/>
        </w:trPr>
        <w:tc>
          <w:tcPr>
            <w:tcW w:w="1375" w:type="pct"/>
            <w:tcBorders>
              <w:top w:val="nil"/>
              <w:left w:val="nil"/>
              <w:bottom w:val="nil"/>
              <w:right w:val="nil"/>
            </w:tcBorders>
          </w:tcPr>
          <w:p w:rsidR="00C2600C" w:rsidRPr="00796176" w:rsidRDefault="00C2600C" w:rsidP="008B5496">
            <w:pPr>
              <w:pStyle w:val="ListParagraph"/>
              <w:spacing w:after="0" w:line="240" w:lineRule="auto"/>
              <w:ind w:left="0"/>
              <w:jc w:val="both"/>
              <w:rPr>
                <w:rFonts w:ascii="Times New Roman" w:hAnsi="Times New Roman"/>
                <w:sz w:val="20"/>
                <w:lang w:val="en-ID"/>
              </w:rPr>
            </w:pPr>
            <w:r w:rsidRPr="00796176">
              <w:rPr>
                <w:rFonts w:ascii="Times New Roman" w:hAnsi="Times New Roman"/>
                <w:sz w:val="20"/>
                <w:lang w:val="en-ID"/>
              </w:rPr>
              <w:t>Eksperimen</w:t>
            </w:r>
          </w:p>
        </w:tc>
        <w:tc>
          <w:tcPr>
            <w:tcW w:w="1010" w:type="pct"/>
            <w:tcBorders>
              <w:top w:val="nil"/>
              <w:left w:val="nil"/>
              <w:bottom w:val="nil"/>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r w:rsidRPr="00796176">
              <w:rPr>
                <w:rFonts w:ascii="Times New Roman" w:hAnsi="Times New Roman"/>
                <w:sz w:val="20"/>
                <w:lang w:val="en-ID"/>
              </w:rPr>
              <w:t>92,55</w:t>
            </w:r>
          </w:p>
        </w:tc>
        <w:tc>
          <w:tcPr>
            <w:tcW w:w="787" w:type="pct"/>
            <w:tcBorders>
              <w:top w:val="nil"/>
              <w:left w:val="nil"/>
              <w:bottom w:val="nil"/>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r w:rsidRPr="00796176">
              <w:rPr>
                <w:rFonts w:ascii="Times New Roman" w:hAnsi="Times New Roman"/>
                <w:sz w:val="20"/>
                <w:lang w:val="en-ID"/>
              </w:rPr>
              <w:t>1,60</w:t>
            </w:r>
          </w:p>
        </w:tc>
        <w:tc>
          <w:tcPr>
            <w:tcW w:w="619" w:type="pct"/>
            <w:tcBorders>
              <w:top w:val="nil"/>
              <w:left w:val="nil"/>
              <w:bottom w:val="nil"/>
              <w:right w:val="nil"/>
            </w:tcBorders>
          </w:tcPr>
          <w:p w:rsidR="00C2600C" w:rsidRPr="00796176" w:rsidRDefault="00C2600C" w:rsidP="008B5496">
            <w:pPr>
              <w:spacing w:after="0" w:line="240" w:lineRule="auto"/>
              <w:ind w:left="55"/>
              <w:jc w:val="center"/>
              <w:rPr>
                <w:rFonts w:ascii="Times New Roman" w:hAnsi="Times New Roman"/>
                <w:sz w:val="20"/>
                <w:lang w:val="en-ID"/>
              </w:rPr>
            </w:pPr>
            <w:r w:rsidRPr="00796176">
              <w:rPr>
                <w:rFonts w:ascii="Times New Roman" w:hAnsi="Times New Roman"/>
                <w:sz w:val="20"/>
                <w:lang w:val="en-ID"/>
              </w:rPr>
              <w:t>17</w:t>
            </w:r>
          </w:p>
        </w:tc>
        <w:tc>
          <w:tcPr>
            <w:tcW w:w="1209" w:type="pct"/>
            <w:vMerge/>
            <w:tcBorders>
              <w:left w:val="nil"/>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p>
        </w:tc>
      </w:tr>
      <w:tr w:rsidR="00C2600C" w:rsidRPr="00796176" w:rsidTr="00290A22">
        <w:trPr>
          <w:trHeight w:val="190"/>
        </w:trPr>
        <w:tc>
          <w:tcPr>
            <w:tcW w:w="1375" w:type="pct"/>
            <w:tcBorders>
              <w:top w:val="nil"/>
              <w:left w:val="nil"/>
              <w:bottom w:val="single" w:sz="4" w:space="0" w:color="auto"/>
              <w:right w:val="nil"/>
            </w:tcBorders>
          </w:tcPr>
          <w:p w:rsidR="00C2600C" w:rsidRPr="00796176" w:rsidRDefault="00C2600C" w:rsidP="008B5496">
            <w:pPr>
              <w:pStyle w:val="ListParagraph"/>
              <w:spacing w:after="0" w:line="240" w:lineRule="auto"/>
              <w:ind w:left="0"/>
              <w:jc w:val="both"/>
              <w:rPr>
                <w:rFonts w:ascii="Times New Roman" w:hAnsi="Times New Roman"/>
                <w:sz w:val="20"/>
                <w:lang w:val="en-ID"/>
              </w:rPr>
            </w:pPr>
            <w:r w:rsidRPr="00796176">
              <w:rPr>
                <w:rFonts w:ascii="Times New Roman" w:hAnsi="Times New Roman"/>
                <w:sz w:val="20"/>
                <w:lang w:val="en-ID"/>
              </w:rPr>
              <w:t xml:space="preserve">Kontrol </w:t>
            </w:r>
          </w:p>
        </w:tc>
        <w:tc>
          <w:tcPr>
            <w:tcW w:w="1010" w:type="pct"/>
            <w:tcBorders>
              <w:top w:val="nil"/>
              <w:left w:val="nil"/>
              <w:bottom w:val="single" w:sz="4" w:space="0" w:color="auto"/>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r w:rsidRPr="00796176">
              <w:rPr>
                <w:rFonts w:ascii="Times New Roman" w:hAnsi="Times New Roman"/>
                <w:sz w:val="20"/>
                <w:lang w:val="en-ID"/>
              </w:rPr>
              <w:t>92,71</w:t>
            </w:r>
          </w:p>
        </w:tc>
        <w:tc>
          <w:tcPr>
            <w:tcW w:w="787" w:type="pct"/>
            <w:tcBorders>
              <w:top w:val="nil"/>
              <w:left w:val="nil"/>
              <w:bottom w:val="single" w:sz="4" w:space="0" w:color="auto"/>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r w:rsidRPr="00796176">
              <w:rPr>
                <w:rFonts w:ascii="Times New Roman" w:hAnsi="Times New Roman"/>
                <w:sz w:val="20"/>
                <w:lang w:val="en-ID"/>
              </w:rPr>
              <w:t>1,53</w:t>
            </w:r>
          </w:p>
        </w:tc>
        <w:tc>
          <w:tcPr>
            <w:tcW w:w="619" w:type="pct"/>
            <w:tcBorders>
              <w:top w:val="nil"/>
              <w:left w:val="nil"/>
              <w:bottom w:val="single" w:sz="4" w:space="0" w:color="auto"/>
              <w:right w:val="nil"/>
            </w:tcBorders>
          </w:tcPr>
          <w:p w:rsidR="00C2600C" w:rsidRPr="00796176" w:rsidRDefault="00C2600C" w:rsidP="008B5496">
            <w:pPr>
              <w:spacing w:after="0" w:line="240" w:lineRule="auto"/>
              <w:ind w:left="55"/>
              <w:jc w:val="center"/>
              <w:rPr>
                <w:rFonts w:ascii="Times New Roman" w:hAnsi="Times New Roman"/>
                <w:sz w:val="20"/>
                <w:lang w:val="en-ID"/>
              </w:rPr>
            </w:pPr>
            <w:r w:rsidRPr="00796176">
              <w:rPr>
                <w:rFonts w:ascii="Times New Roman" w:hAnsi="Times New Roman"/>
                <w:sz w:val="20"/>
                <w:lang w:val="en-ID"/>
              </w:rPr>
              <w:t>17</w:t>
            </w:r>
          </w:p>
        </w:tc>
        <w:tc>
          <w:tcPr>
            <w:tcW w:w="1209" w:type="pct"/>
            <w:vMerge/>
            <w:tcBorders>
              <w:left w:val="nil"/>
              <w:bottom w:val="single" w:sz="4" w:space="0" w:color="auto"/>
              <w:right w:val="nil"/>
            </w:tcBorders>
            <w:vAlign w:val="center"/>
          </w:tcPr>
          <w:p w:rsidR="00C2600C" w:rsidRPr="00796176" w:rsidRDefault="00C2600C" w:rsidP="008B5496">
            <w:pPr>
              <w:spacing w:after="0" w:line="240" w:lineRule="auto"/>
              <w:ind w:left="55"/>
              <w:jc w:val="center"/>
              <w:rPr>
                <w:rFonts w:ascii="Times New Roman" w:hAnsi="Times New Roman"/>
                <w:sz w:val="20"/>
                <w:lang w:val="en-ID"/>
              </w:rPr>
            </w:pPr>
          </w:p>
        </w:tc>
      </w:tr>
    </w:tbl>
    <w:p w:rsidR="00FD5DA3" w:rsidRPr="00944E15" w:rsidRDefault="00D45769" w:rsidP="008B5496">
      <w:pPr>
        <w:pStyle w:val="ListParagraph"/>
        <w:tabs>
          <w:tab w:val="left" w:pos="0"/>
        </w:tabs>
        <w:spacing w:after="0" w:line="240" w:lineRule="auto"/>
        <w:ind w:left="0"/>
        <w:jc w:val="both"/>
        <w:rPr>
          <w:rFonts w:ascii="Times New Roman" w:hAnsi="Times New Roman" w:cs="Times New Roman"/>
          <w:sz w:val="28"/>
          <w:szCs w:val="20"/>
          <w:lang w:val="id-ID"/>
        </w:rPr>
      </w:pPr>
      <w:r>
        <w:rPr>
          <w:rFonts w:ascii="Times New Roman" w:hAnsi="Times New Roman" w:cs="Times New Roman"/>
          <w:sz w:val="20"/>
          <w:szCs w:val="20"/>
        </w:rPr>
        <w:tab/>
      </w:r>
    </w:p>
    <w:p w:rsidR="00104A48" w:rsidRDefault="00FD5DA3" w:rsidP="00AD6541">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0"/>
          <w:szCs w:val="20"/>
          <w:lang w:val="id-ID"/>
        </w:rPr>
        <w:tab/>
      </w:r>
      <w:r w:rsidR="00325A4C">
        <w:rPr>
          <w:rFonts w:ascii="Times New Roman" w:hAnsi="Times New Roman" w:cs="Times New Roman"/>
          <w:sz w:val="24"/>
          <w:szCs w:val="24"/>
        </w:rPr>
        <w:t xml:space="preserve">Tabel 4 menunjukkan </w:t>
      </w:r>
      <w:r w:rsidR="00240512">
        <w:rPr>
          <w:rFonts w:ascii="Times New Roman" w:hAnsi="Times New Roman" w:cs="Times New Roman"/>
          <w:sz w:val="24"/>
          <w:szCs w:val="24"/>
        </w:rPr>
        <w:t xml:space="preserve">uji homogenitas rata-rata tekanan darah sistolik dan diastolik </w:t>
      </w:r>
      <w:r w:rsidR="00240512" w:rsidRPr="00240512">
        <w:rPr>
          <w:rFonts w:ascii="Times New Roman" w:hAnsi="Times New Roman" w:cs="Times New Roman"/>
          <w:i/>
          <w:sz w:val="24"/>
          <w:szCs w:val="24"/>
        </w:rPr>
        <w:t>pre test</w:t>
      </w:r>
      <w:r w:rsidR="00240512">
        <w:rPr>
          <w:rFonts w:ascii="Times New Roman" w:hAnsi="Times New Roman" w:cs="Times New Roman"/>
          <w:sz w:val="24"/>
          <w:szCs w:val="24"/>
        </w:rPr>
        <w:t xml:space="preserve"> paa kelompok eksperimen dan kelompok kontrol. </w:t>
      </w:r>
      <w:proofErr w:type="gramStart"/>
      <w:r w:rsidR="00F30A75">
        <w:rPr>
          <w:rFonts w:ascii="Times New Roman" w:hAnsi="Times New Roman" w:cs="Times New Roman"/>
          <w:sz w:val="24"/>
          <w:szCs w:val="24"/>
        </w:rPr>
        <w:t xml:space="preserve">Hasil uji homogenitas dengan menggunakan uji </w:t>
      </w:r>
      <w:r w:rsidR="00F30A75" w:rsidRPr="00866EE8">
        <w:rPr>
          <w:rFonts w:ascii="Times New Roman" w:hAnsi="Times New Roman" w:cs="Times New Roman"/>
          <w:i/>
          <w:sz w:val="24"/>
          <w:szCs w:val="24"/>
        </w:rPr>
        <w:t>Levene test</w:t>
      </w:r>
      <w:r w:rsidR="00F30A75">
        <w:rPr>
          <w:rFonts w:ascii="Times New Roman" w:hAnsi="Times New Roman" w:cs="Times New Roman"/>
          <w:sz w:val="24"/>
          <w:szCs w:val="24"/>
        </w:rPr>
        <w:t xml:space="preserve"> didapatkan bahwa rata-rata tekanan darah sistolik pada ke</w:t>
      </w:r>
      <w:r w:rsidR="000A40B3">
        <w:rPr>
          <w:rFonts w:ascii="Times New Roman" w:hAnsi="Times New Roman" w:cs="Times New Roman"/>
          <w:sz w:val="24"/>
          <w:szCs w:val="24"/>
        </w:rPr>
        <w:t>lompok eksperimen dan kelompok k</w:t>
      </w:r>
      <w:r w:rsidR="00067A9C">
        <w:rPr>
          <w:rFonts w:ascii="Times New Roman" w:hAnsi="Times New Roman" w:cs="Times New Roman"/>
          <w:sz w:val="24"/>
          <w:szCs w:val="24"/>
        </w:rPr>
        <w:t>ontrol adalah homogen</w:t>
      </w:r>
      <w:r w:rsidR="00F30A75">
        <w:rPr>
          <w:rFonts w:ascii="Times New Roman" w:hAnsi="Times New Roman" w:cs="Times New Roman"/>
          <w:sz w:val="24"/>
          <w:szCs w:val="24"/>
        </w:rPr>
        <w:t xml:space="preserve"> dengan </w:t>
      </w:r>
      <w:r w:rsidR="00F30A75" w:rsidRPr="00866EE8">
        <w:rPr>
          <w:rFonts w:ascii="Times New Roman" w:hAnsi="Times New Roman" w:cs="Times New Roman"/>
          <w:i/>
          <w:sz w:val="24"/>
          <w:szCs w:val="24"/>
        </w:rPr>
        <w:t>p value</w:t>
      </w:r>
      <w:r w:rsidR="00F30A75">
        <w:rPr>
          <w:rFonts w:ascii="Times New Roman" w:hAnsi="Times New Roman" w:cs="Times New Roman"/>
          <w:sz w:val="24"/>
          <w:szCs w:val="24"/>
        </w:rPr>
        <w:t xml:space="preserve"> 0,135 (</w:t>
      </w:r>
      <w:r w:rsidR="00F30A75" w:rsidRPr="00866EE8">
        <w:rPr>
          <w:rFonts w:ascii="Times New Roman" w:hAnsi="Times New Roman" w:cs="Times New Roman"/>
          <w:i/>
          <w:sz w:val="24"/>
          <w:szCs w:val="24"/>
        </w:rPr>
        <w:t>p</w:t>
      </w:r>
      <w:r w:rsidR="00325A4C">
        <w:rPr>
          <w:rFonts w:ascii="Times New Roman" w:hAnsi="Times New Roman" w:cs="Times New Roman"/>
          <w:i/>
          <w:sz w:val="24"/>
          <w:szCs w:val="24"/>
        </w:rPr>
        <w:t xml:space="preserve"> </w:t>
      </w:r>
      <w:r w:rsidR="00F30A75">
        <w:rPr>
          <w:rFonts w:ascii="Times New Roman" w:hAnsi="Times New Roman" w:cs="Times New Roman"/>
          <w:sz w:val="24"/>
          <w:szCs w:val="24"/>
        </w:rPr>
        <w:t>&gt;</w:t>
      </w:r>
      <w:r w:rsidR="00325A4C">
        <w:rPr>
          <w:rFonts w:ascii="Times New Roman" w:hAnsi="Times New Roman" w:cs="Times New Roman"/>
          <w:sz w:val="24"/>
          <w:szCs w:val="24"/>
        </w:rPr>
        <w:t xml:space="preserve"> </w:t>
      </w:r>
      <w:r w:rsidR="00F30A75">
        <w:rPr>
          <w:rFonts w:ascii="Times New Roman" w:hAnsi="Times New Roman" w:cs="Times New Roman"/>
          <w:sz w:val="24"/>
          <w:szCs w:val="24"/>
        </w:rPr>
        <w:t xml:space="preserve">α), sedangkan rata-rata tekanan darah </w:t>
      </w:r>
      <w:r w:rsidR="00866EE8">
        <w:rPr>
          <w:rFonts w:ascii="Times New Roman" w:hAnsi="Times New Roman" w:cs="Times New Roman"/>
          <w:sz w:val="24"/>
          <w:szCs w:val="24"/>
        </w:rPr>
        <w:t xml:space="preserve">diastolik </w:t>
      </w:r>
      <w:r w:rsidR="00F30A75">
        <w:rPr>
          <w:rFonts w:ascii="Times New Roman" w:hAnsi="Times New Roman" w:cs="Times New Roman"/>
          <w:sz w:val="24"/>
          <w:szCs w:val="24"/>
        </w:rPr>
        <w:t>pada kelompok eksperimen</w:t>
      </w:r>
      <w:r w:rsidR="000A40B3">
        <w:rPr>
          <w:rFonts w:ascii="Times New Roman" w:hAnsi="Times New Roman" w:cs="Times New Roman"/>
          <w:sz w:val="24"/>
          <w:szCs w:val="24"/>
        </w:rPr>
        <w:t xml:space="preserve"> dan kontrol diketahui homogen </w:t>
      </w:r>
      <w:r w:rsidR="00F30A75">
        <w:rPr>
          <w:rFonts w:ascii="Times New Roman" w:hAnsi="Times New Roman" w:cs="Times New Roman"/>
          <w:sz w:val="24"/>
          <w:szCs w:val="24"/>
        </w:rPr>
        <w:t xml:space="preserve">dengan </w:t>
      </w:r>
      <w:r w:rsidR="00F30A75" w:rsidRPr="00325A4C">
        <w:rPr>
          <w:rFonts w:ascii="Times New Roman" w:hAnsi="Times New Roman" w:cs="Times New Roman"/>
          <w:i/>
          <w:sz w:val="24"/>
          <w:szCs w:val="24"/>
        </w:rPr>
        <w:t>p value</w:t>
      </w:r>
      <w:r w:rsidR="00F30A75">
        <w:rPr>
          <w:rFonts w:ascii="Times New Roman" w:hAnsi="Times New Roman" w:cs="Times New Roman"/>
          <w:sz w:val="24"/>
          <w:szCs w:val="24"/>
        </w:rPr>
        <w:t xml:space="preserve"> 0,768 (</w:t>
      </w:r>
      <w:r w:rsidR="00F30A75" w:rsidRPr="00325A4C">
        <w:rPr>
          <w:rFonts w:ascii="Times New Roman" w:hAnsi="Times New Roman" w:cs="Times New Roman"/>
          <w:i/>
          <w:sz w:val="24"/>
          <w:szCs w:val="24"/>
        </w:rPr>
        <w:t>p</w:t>
      </w:r>
      <w:r w:rsidR="00325A4C">
        <w:rPr>
          <w:rFonts w:ascii="Times New Roman" w:hAnsi="Times New Roman" w:cs="Times New Roman"/>
          <w:sz w:val="24"/>
          <w:szCs w:val="24"/>
        </w:rPr>
        <w:t xml:space="preserve"> </w:t>
      </w:r>
      <w:r w:rsidR="00F30A75">
        <w:rPr>
          <w:rFonts w:ascii="Times New Roman" w:hAnsi="Times New Roman" w:cs="Times New Roman"/>
          <w:sz w:val="24"/>
          <w:szCs w:val="24"/>
        </w:rPr>
        <w:t>&gt;</w:t>
      </w:r>
      <w:r w:rsidR="00325A4C">
        <w:rPr>
          <w:rFonts w:ascii="Times New Roman" w:hAnsi="Times New Roman" w:cs="Times New Roman"/>
          <w:sz w:val="24"/>
          <w:szCs w:val="24"/>
        </w:rPr>
        <w:t xml:space="preserve"> </w:t>
      </w:r>
      <w:r w:rsidR="00F30A75">
        <w:rPr>
          <w:rFonts w:ascii="Times New Roman" w:hAnsi="Times New Roman" w:cs="Times New Roman"/>
          <w:sz w:val="24"/>
          <w:szCs w:val="24"/>
        </w:rPr>
        <w:t>α).</w:t>
      </w:r>
      <w:proofErr w:type="gramEnd"/>
    </w:p>
    <w:p w:rsidR="000C2699" w:rsidRDefault="000C2699" w:rsidP="008B5496">
      <w:pPr>
        <w:pStyle w:val="ListParagraph"/>
        <w:tabs>
          <w:tab w:val="left" w:pos="0"/>
          <w:tab w:val="left" w:pos="1843"/>
        </w:tabs>
        <w:spacing w:after="0" w:line="240" w:lineRule="auto"/>
        <w:ind w:left="0"/>
        <w:jc w:val="both"/>
        <w:rPr>
          <w:rFonts w:ascii="Times New Roman" w:hAnsi="Times New Roman" w:cs="Times New Roman"/>
          <w:sz w:val="24"/>
          <w:szCs w:val="24"/>
        </w:rPr>
      </w:pPr>
    </w:p>
    <w:p w:rsidR="00EC5DC1" w:rsidRDefault="000C2699" w:rsidP="008B5496">
      <w:pPr>
        <w:pStyle w:val="ListParagraph"/>
        <w:tabs>
          <w:tab w:val="left" w:pos="0"/>
          <w:tab w:val="left" w:pos="184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4</w:t>
      </w:r>
    </w:p>
    <w:p w:rsidR="00944E15" w:rsidRDefault="00F30A75" w:rsidP="008B5496">
      <w:pPr>
        <w:pStyle w:val="ListParagraph"/>
        <w:tabs>
          <w:tab w:val="left" w:pos="0"/>
          <w:tab w:val="left" w:pos="1843"/>
        </w:tabs>
        <w:spacing w:after="0" w:line="240" w:lineRule="auto"/>
        <w:ind w:left="0"/>
        <w:jc w:val="both"/>
        <w:rPr>
          <w:rFonts w:ascii="Times New Roman" w:hAnsi="Times New Roman" w:cs="Times New Roman"/>
          <w:i/>
          <w:sz w:val="24"/>
          <w:szCs w:val="24"/>
        </w:rPr>
      </w:pPr>
      <w:r w:rsidRPr="00F30A75">
        <w:rPr>
          <w:rFonts w:ascii="Times New Roman" w:hAnsi="Times New Roman" w:cs="Times New Roman"/>
          <w:i/>
          <w:sz w:val="24"/>
          <w:szCs w:val="24"/>
        </w:rPr>
        <w:t xml:space="preserve">Perbedaan rata-rata tekanan darah sistolik dan </w:t>
      </w:r>
      <w:r>
        <w:rPr>
          <w:rFonts w:ascii="Times New Roman" w:hAnsi="Times New Roman" w:cs="Times New Roman"/>
          <w:i/>
          <w:sz w:val="24"/>
          <w:szCs w:val="24"/>
        </w:rPr>
        <w:t>diastolik</w:t>
      </w:r>
      <w:r w:rsidRPr="00F30A75">
        <w:rPr>
          <w:rFonts w:ascii="Times New Roman" w:hAnsi="Times New Roman" w:cs="Times New Roman"/>
          <w:i/>
          <w:sz w:val="24"/>
          <w:szCs w:val="24"/>
        </w:rPr>
        <w:t xml:space="preserve"> sebelum dan sesudah intervensi pada kelompok eksperimen</w:t>
      </w:r>
    </w:p>
    <w:p w:rsidR="00F30A75" w:rsidRPr="00944E15" w:rsidRDefault="00F30A75" w:rsidP="008B5496">
      <w:pPr>
        <w:pStyle w:val="ListParagraph"/>
        <w:tabs>
          <w:tab w:val="left" w:pos="0"/>
          <w:tab w:val="left" w:pos="1843"/>
        </w:tabs>
        <w:spacing w:after="0" w:line="240" w:lineRule="auto"/>
        <w:ind w:left="0"/>
        <w:jc w:val="both"/>
        <w:rPr>
          <w:rFonts w:ascii="Times New Roman" w:hAnsi="Times New Roman" w:cs="Times New Roman"/>
          <w:i/>
          <w:sz w:val="18"/>
          <w:szCs w:val="24"/>
        </w:rPr>
      </w:pPr>
      <w:r w:rsidRPr="00944E15">
        <w:rPr>
          <w:rFonts w:ascii="Times New Roman" w:hAnsi="Times New Roman" w:cs="Times New Roman"/>
          <w:i/>
          <w:sz w:val="18"/>
          <w:szCs w:val="24"/>
        </w:rPr>
        <w:t xml:space="preserve"> </w:t>
      </w:r>
    </w:p>
    <w:tbl>
      <w:tblPr>
        <w:tblW w:w="47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66"/>
        <w:gridCol w:w="621"/>
        <w:gridCol w:w="566"/>
        <w:gridCol w:w="416"/>
        <w:gridCol w:w="666"/>
      </w:tblGrid>
      <w:tr w:rsidR="00C2600C" w:rsidRPr="00870E43" w:rsidTr="00295413">
        <w:trPr>
          <w:trHeight w:val="298"/>
        </w:trPr>
        <w:tc>
          <w:tcPr>
            <w:tcW w:w="1658" w:type="pct"/>
            <w:tcBorders>
              <w:left w:val="nil"/>
              <w:right w:val="nil"/>
            </w:tcBorders>
            <w:vAlign w:val="center"/>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sz w:val="20"/>
              </w:rPr>
              <w:t>Tekanan Darah</w:t>
            </w:r>
          </w:p>
        </w:tc>
        <w:tc>
          <w:tcPr>
            <w:tcW w:w="847" w:type="pct"/>
            <w:tcBorders>
              <w:left w:val="nil"/>
              <w:right w:val="nil"/>
            </w:tcBorders>
            <w:vAlign w:val="center"/>
          </w:tcPr>
          <w:p w:rsidR="00C2600C" w:rsidRPr="00775475" w:rsidRDefault="00C2600C" w:rsidP="008B5496">
            <w:pPr>
              <w:spacing w:after="0" w:line="240" w:lineRule="auto"/>
              <w:jc w:val="center"/>
              <w:rPr>
                <w:rFonts w:ascii="Times New Roman" w:hAnsi="Times New Roman"/>
                <w:b/>
                <w:i/>
                <w:sz w:val="20"/>
              </w:rPr>
            </w:pPr>
            <w:r w:rsidRPr="00775475">
              <w:rPr>
                <w:rFonts w:ascii="Times New Roman" w:hAnsi="Times New Roman"/>
                <w:b/>
                <w:i/>
                <w:sz w:val="20"/>
              </w:rPr>
              <w:t>Mean</w:t>
            </w:r>
          </w:p>
        </w:tc>
        <w:tc>
          <w:tcPr>
            <w:tcW w:w="683" w:type="pct"/>
            <w:tcBorders>
              <w:left w:val="nil"/>
              <w:right w:val="nil"/>
            </w:tcBorders>
            <w:vAlign w:val="center"/>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sz w:val="20"/>
              </w:rPr>
              <w:t>SD</w:t>
            </w:r>
          </w:p>
        </w:tc>
        <w:tc>
          <w:tcPr>
            <w:tcW w:w="622" w:type="pct"/>
            <w:tcBorders>
              <w:left w:val="nil"/>
              <w:right w:val="nil"/>
            </w:tcBorders>
            <w:vAlign w:val="center"/>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sz w:val="20"/>
              </w:rPr>
              <w:t>SE</w:t>
            </w:r>
          </w:p>
        </w:tc>
        <w:tc>
          <w:tcPr>
            <w:tcW w:w="457" w:type="pct"/>
            <w:tcBorders>
              <w:left w:val="nil"/>
              <w:right w:val="nil"/>
            </w:tcBorders>
            <w:vAlign w:val="center"/>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sz w:val="20"/>
              </w:rPr>
              <w:t>N</w:t>
            </w:r>
          </w:p>
        </w:tc>
        <w:tc>
          <w:tcPr>
            <w:tcW w:w="732" w:type="pct"/>
            <w:tcBorders>
              <w:left w:val="nil"/>
              <w:right w:val="nil"/>
            </w:tcBorders>
            <w:vAlign w:val="center"/>
          </w:tcPr>
          <w:p w:rsidR="00C2600C" w:rsidRPr="00775475" w:rsidRDefault="00C2600C" w:rsidP="008B5496">
            <w:pPr>
              <w:spacing w:after="0" w:line="240" w:lineRule="auto"/>
              <w:jc w:val="center"/>
              <w:rPr>
                <w:rFonts w:ascii="Times New Roman" w:hAnsi="Times New Roman"/>
                <w:b/>
                <w:i/>
                <w:sz w:val="20"/>
              </w:rPr>
            </w:pPr>
            <w:r w:rsidRPr="00775475">
              <w:rPr>
                <w:rFonts w:ascii="Times New Roman" w:hAnsi="Times New Roman"/>
                <w:b/>
                <w:i/>
                <w:sz w:val="20"/>
              </w:rPr>
              <w:t>p value</w:t>
            </w:r>
          </w:p>
        </w:tc>
      </w:tr>
      <w:tr w:rsidR="00295413" w:rsidRPr="00DB5B59" w:rsidTr="00295413">
        <w:trPr>
          <w:trHeight w:val="322"/>
        </w:trPr>
        <w:tc>
          <w:tcPr>
            <w:tcW w:w="5000" w:type="pct"/>
            <w:gridSpan w:val="6"/>
            <w:tcBorders>
              <w:left w:val="nil"/>
              <w:bottom w:val="nil"/>
              <w:right w:val="nil"/>
            </w:tcBorders>
          </w:tcPr>
          <w:p w:rsidR="00295413" w:rsidRPr="00775475" w:rsidRDefault="00295413" w:rsidP="008B5496">
            <w:pPr>
              <w:spacing w:after="0" w:line="240" w:lineRule="auto"/>
              <w:rPr>
                <w:rFonts w:ascii="Times New Roman" w:hAnsi="Times New Roman"/>
                <w:sz w:val="20"/>
              </w:rPr>
            </w:pPr>
            <w:r w:rsidRPr="00775475">
              <w:rPr>
                <w:rFonts w:ascii="Times New Roman" w:hAnsi="Times New Roman"/>
                <w:sz w:val="20"/>
              </w:rPr>
              <w:t>Kelompok Eksperimen</w:t>
            </w:r>
          </w:p>
        </w:tc>
      </w:tr>
      <w:tr w:rsidR="00C2600C" w:rsidRPr="00DB5B59" w:rsidTr="00295413">
        <w:trPr>
          <w:trHeight w:val="793"/>
        </w:trPr>
        <w:tc>
          <w:tcPr>
            <w:tcW w:w="1658" w:type="pct"/>
            <w:tcBorders>
              <w:top w:val="nil"/>
              <w:left w:val="nil"/>
              <w:bottom w:val="nil"/>
              <w:right w:val="nil"/>
            </w:tcBorders>
          </w:tcPr>
          <w:p w:rsidR="00C2600C" w:rsidRPr="00775475" w:rsidRDefault="00C2600C" w:rsidP="008B5496">
            <w:pPr>
              <w:pStyle w:val="ListParagraph"/>
              <w:numPr>
                <w:ilvl w:val="0"/>
                <w:numId w:val="20"/>
              </w:numPr>
              <w:spacing w:after="0" w:line="240" w:lineRule="auto"/>
              <w:ind w:left="459"/>
              <w:jc w:val="both"/>
              <w:rPr>
                <w:rFonts w:ascii="Times New Roman" w:hAnsi="Times New Roman"/>
                <w:sz w:val="20"/>
              </w:rPr>
            </w:pPr>
            <w:r w:rsidRPr="00775475">
              <w:rPr>
                <w:rFonts w:ascii="Times New Roman" w:hAnsi="Times New Roman"/>
                <w:i/>
                <w:sz w:val="20"/>
              </w:rPr>
              <w:t>Sistolik</w:t>
            </w:r>
          </w:p>
          <w:p w:rsidR="00C2600C" w:rsidRPr="00775475" w:rsidRDefault="00C2600C" w:rsidP="008B5496">
            <w:pPr>
              <w:pStyle w:val="ListParagraph"/>
              <w:spacing w:after="0" w:line="240" w:lineRule="auto"/>
              <w:ind w:left="459"/>
              <w:jc w:val="both"/>
              <w:rPr>
                <w:rFonts w:ascii="Times New Roman" w:hAnsi="Times New Roman"/>
                <w:i/>
                <w:sz w:val="20"/>
              </w:rPr>
            </w:pPr>
            <w:r w:rsidRPr="00775475">
              <w:rPr>
                <w:rFonts w:ascii="Times New Roman" w:hAnsi="Times New Roman"/>
                <w:i/>
                <w:sz w:val="20"/>
              </w:rPr>
              <w:t>Pre test</w:t>
            </w:r>
          </w:p>
          <w:p w:rsidR="00C2600C" w:rsidRPr="00775475" w:rsidRDefault="00C2600C" w:rsidP="008B5496">
            <w:pPr>
              <w:pStyle w:val="ListParagraph"/>
              <w:spacing w:after="0" w:line="240" w:lineRule="auto"/>
              <w:ind w:left="459"/>
              <w:jc w:val="both"/>
              <w:rPr>
                <w:rFonts w:ascii="Times New Roman" w:hAnsi="Times New Roman"/>
                <w:sz w:val="20"/>
              </w:rPr>
            </w:pPr>
            <w:r w:rsidRPr="00775475">
              <w:rPr>
                <w:rFonts w:ascii="Times New Roman" w:hAnsi="Times New Roman"/>
                <w:i/>
                <w:sz w:val="20"/>
              </w:rPr>
              <w:t>Post test</w:t>
            </w:r>
          </w:p>
        </w:tc>
        <w:tc>
          <w:tcPr>
            <w:tcW w:w="847" w:type="pct"/>
            <w:tcBorders>
              <w:top w:val="nil"/>
              <w:left w:val="nil"/>
              <w:bottom w:val="nil"/>
              <w:right w:val="nil"/>
            </w:tcBorders>
          </w:tcPr>
          <w:p w:rsidR="00C2600C" w:rsidRPr="00775475" w:rsidRDefault="00C2600C" w:rsidP="008B5496">
            <w:pPr>
              <w:spacing w:after="0" w:line="240" w:lineRule="auto"/>
              <w:jc w:val="center"/>
              <w:rPr>
                <w:rFonts w:ascii="Times New Roman" w:hAnsi="Times New Roman"/>
                <w:color w:val="000000"/>
                <w:sz w:val="20"/>
                <w:lang w:val="en-ID"/>
              </w:rPr>
            </w:pPr>
          </w:p>
          <w:p w:rsidR="00C2600C" w:rsidRPr="00775475" w:rsidRDefault="00C2600C" w:rsidP="008B5496">
            <w:pPr>
              <w:spacing w:after="0" w:line="240" w:lineRule="auto"/>
              <w:jc w:val="center"/>
              <w:rPr>
                <w:rFonts w:ascii="Times New Roman" w:hAnsi="Times New Roman"/>
                <w:color w:val="000000"/>
                <w:sz w:val="20"/>
                <w:lang w:val="en-ID"/>
              </w:rPr>
            </w:pPr>
            <w:r w:rsidRPr="00775475">
              <w:rPr>
                <w:rFonts w:ascii="Times New Roman" w:hAnsi="Times New Roman"/>
                <w:color w:val="000000"/>
                <w:sz w:val="20"/>
                <w:lang w:val="en-ID"/>
              </w:rPr>
              <w:t>149,26</w:t>
            </w:r>
          </w:p>
          <w:p w:rsidR="00C2600C" w:rsidRPr="00775475" w:rsidRDefault="00C2600C" w:rsidP="008B5496">
            <w:pPr>
              <w:spacing w:after="0" w:line="240" w:lineRule="auto"/>
              <w:jc w:val="center"/>
              <w:rPr>
                <w:rFonts w:ascii="Times New Roman" w:hAnsi="Times New Roman"/>
                <w:color w:val="000000"/>
                <w:sz w:val="20"/>
                <w:lang w:val="en-ID"/>
              </w:rPr>
            </w:pPr>
            <w:r w:rsidRPr="00775475">
              <w:rPr>
                <w:rFonts w:ascii="Times New Roman" w:hAnsi="Times New Roman"/>
                <w:color w:val="000000"/>
                <w:sz w:val="20"/>
                <w:lang w:val="en-ID"/>
              </w:rPr>
              <w:t>145,44</w:t>
            </w:r>
          </w:p>
        </w:tc>
        <w:tc>
          <w:tcPr>
            <w:tcW w:w="683" w:type="pct"/>
            <w:tcBorders>
              <w:top w:val="nil"/>
              <w:left w:val="nil"/>
              <w:bottom w:val="nil"/>
              <w:right w:val="nil"/>
            </w:tcBorders>
          </w:tcPr>
          <w:p w:rsidR="00C2600C" w:rsidRPr="00775475" w:rsidRDefault="00C2600C" w:rsidP="008B5496">
            <w:pPr>
              <w:spacing w:after="0" w:line="240" w:lineRule="auto"/>
              <w:ind w:left="33"/>
              <w:jc w:val="center"/>
              <w:rPr>
                <w:rFonts w:ascii="Times New Roman" w:hAnsi="Times New Roman"/>
                <w:color w:val="000000"/>
                <w:sz w:val="20"/>
              </w:rPr>
            </w:pPr>
          </w:p>
          <w:p w:rsidR="00C2600C" w:rsidRPr="00775475" w:rsidRDefault="00C2600C" w:rsidP="008B5496">
            <w:pPr>
              <w:spacing w:after="0" w:line="240" w:lineRule="auto"/>
              <w:ind w:left="33"/>
              <w:jc w:val="center"/>
              <w:rPr>
                <w:rFonts w:ascii="Times New Roman" w:hAnsi="Times New Roman"/>
                <w:color w:val="000000"/>
                <w:sz w:val="20"/>
                <w:lang w:val="en-ID"/>
              </w:rPr>
            </w:pPr>
            <w:r w:rsidRPr="00775475">
              <w:rPr>
                <w:rFonts w:ascii="Times New Roman" w:hAnsi="Times New Roman"/>
                <w:color w:val="000000"/>
                <w:sz w:val="20"/>
                <w:lang w:val="en-ID"/>
              </w:rPr>
              <w:t>3,64</w:t>
            </w:r>
          </w:p>
          <w:p w:rsidR="00C2600C" w:rsidRPr="00775475" w:rsidRDefault="00C2600C" w:rsidP="008B5496">
            <w:pPr>
              <w:spacing w:after="0" w:line="240" w:lineRule="auto"/>
              <w:ind w:left="33"/>
              <w:jc w:val="center"/>
              <w:rPr>
                <w:rFonts w:ascii="Times New Roman" w:hAnsi="Times New Roman"/>
                <w:color w:val="000000"/>
                <w:sz w:val="20"/>
                <w:lang w:val="en-ID"/>
              </w:rPr>
            </w:pPr>
            <w:r w:rsidRPr="00775475">
              <w:rPr>
                <w:rFonts w:ascii="Times New Roman" w:hAnsi="Times New Roman"/>
                <w:color w:val="000000"/>
                <w:sz w:val="20"/>
                <w:lang w:val="en-ID"/>
              </w:rPr>
              <w:t>3,60</w:t>
            </w:r>
          </w:p>
        </w:tc>
        <w:tc>
          <w:tcPr>
            <w:tcW w:w="622" w:type="pct"/>
            <w:tcBorders>
              <w:top w:val="nil"/>
              <w:left w:val="nil"/>
              <w:bottom w:val="nil"/>
              <w:right w:val="nil"/>
            </w:tcBorders>
          </w:tcPr>
          <w:p w:rsidR="00775475" w:rsidRDefault="00775475" w:rsidP="008B5496">
            <w:pPr>
              <w:spacing w:after="0" w:line="240" w:lineRule="auto"/>
              <w:jc w:val="center"/>
              <w:rPr>
                <w:rFonts w:ascii="Times New Roman" w:hAnsi="Times New Roman"/>
                <w:sz w:val="20"/>
                <w:lang w:val="en-ID"/>
              </w:rPr>
            </w:pP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0,88</w:t>
            </w: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0,87</w:t>
            </w:r>
          </w:p>
        </w:tc>
        <w:tc>
          <w:tcPr>
            <w:tcW w:w="457" w:type="pct"/>
            <w:tcBorders>
              <w:top w:val="nil"/>
              <w:left w:val="nil"/>
              <w:bottom w:val="nil"/>
              <w:right w:val="nil"/>
            </w:tcBorders>
          </w:tcPr>
          <w:p w:rsidR="00775475" w:rsidRDefault="00775475" w:rsidP="008B5496">
            <w:pPr>
              <w:spacing w:after="0" w:line="240" w:lineRule="auto"/>
              <w:jc w:val="center"/>
              <w:rPr>
                <w:rFonts w:ascii="Times New Roman" w:hAnsi="Times New Roman"/>
                <w:sz w:val="20"/>
                <w:lang w:val="en-ID"/>
              </w:rPr>
            </w:pP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17</w:t>
            </w: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17</w:t>
            </w:r>
          </w:p>
        </w:tc>
        <w:tc>
          <w:tcPr>
            <w:tcW w:w="732" w:type="pct"/>
            <w:tcBorders>
              <w:top w:val="nil"/>
              <w:left w:val="nil"/>
              <w:bottom w:val="nil"/>
              <w:right w:val="nil"/>
            </w:tcBorders>
          </w:tcPr>
          <w:p w:rsidR="00C2600C" w:rsidRPr="00775475" w:rsidRDefault="00C2600C" w:rsidP="008B5496">
            <w:pPr>
              <w:spacing w:after="0" w:line="240" w:lineRule="auto"/>
              <w:jc w:val="center"/>
              <w:rPr>
                <w:rFonts w:ascii="Times New Roman" w:hAnsi="Times New Roman"/>
                <w:sz w:val="20"/>
              </w:rPr>
            </w:pPr>
          </w:p>
          <w:p w:rsidR="00C2600C" w:rsidRPr="00775475" w:rsidRDefault="00C2600C" w:rsidP="008B5496">
            <w:pPr>
              <w:spacing w:after="0" w:line="240" w:lineRule="auto"/>
              <w:jc w:val="center"/>
              <w:rPr>
                <w:rFonts w:ascii="Times New Roman" w:hAnsi="Times New Roman"/>
                <w:sz w:val="20"/>
              </w:rPr>
            </w:pPr>
            <w:r w:rsidRPr="00775475">
              <w:rPr>
                <w:rFonts w:ascii="Times New Roman" w:hAnsi="Times New Roman"/>
                <w:sz w:val="20"/>
              </w:rPr>
              <w:t>0,000</w:t>
            </w:r>
          </w:p>
        </w:tc>
      </w:tr>
      <w:tr w:rsidR="00C2600C" w:rsidRPr="00DB5B59" w:rsidTr="00295413">
        <w:trPr>
          <w:trHeight w:val="167"/>
        </w:trPr>
        <w:tc>
          <w:tcPr>
            <w:tcW w:w="1658" w:type="pct"/>
            <w:tcBorders>
              <w:top w:val="nil"/>
              <w:left w:val="nil"/>
              <w:bottom w:val="single" w:sz="4" w:space="0" w:color="auto"/>
              <w:right w:val="nil"/>
            </w:tcBorders>
          </w:tcPr>
          <w:p w:rsidR="00C2600C" w:rsidRPr="00775475" w:rsidRDefault="00C2600C" w:rsidP="008B5496">
            <w:pPr>
              <w:pStyle w:val="ListParagraph"/>
              <w:numPr>
                <w:ilvl w:val="0"/>
                <w:numId w:val="20"/>
              </w:numPr>
              <w:spacing w:after="0" w:line="240" w:lineRule="auto"/>
              <w:ind w:left="459"/>
              <w:jc w:val="both"/>
              <w:rPr>
                <w:rFonts w:ascii="Times New Roman" w:hAnsi="Times New Roman"/>
                <w:i/>
                <w:sz w:val="20"/>
              </w:rPr>
            </w:pPr>
            <w:r w:rsidRPr="00775475">
              <w:rPr>
                <w:rFonts w:ascii="Times New Roman" w:hAnsi="Times New Roman"/>
                <w:i/>
                <w:sz w:val="20"/>
              </w:rPr>
              <w:t>Diastolik</w:t>
            </w:r>
          </w:p>
          <w:p w:rsidR="00C2600C" w:rsidRPr="00775475" w:rsidRDefault="00C2600C" w:rsidP="008B5496">
            <w:pPr>
              <w:pStyle w:val="ListParagraph"/>
              <w:spacing w:after="0" w:line="240" w:lineRule="auto"/>
              <w:ind w:left="459"/>
              <w:jc w:val="both"/>
              <w:rPr>
                <w:rFonts w:ascii="Times New Roman" w:hAnsi="Times New Roman"/>
                <w:i/>
                <w:sz w:val="20"/>
              </w:rPr>
            </w:pPr>
            <w:r w:rsidRPr="00775475">
              <w:rPr>
                <w:rFonts w:ascii="Times New Roman" w:hAnsi="Times New Roman"/>
                <w:i/>
                <w:sz w:val="20"/>
              </w:rPr>
              <w:t>Pre test</w:t>
            </w:r>
          </w:p>
          <w:p w:rsidR="00C2600C" w:rsidRPr="00775475" w:rsidRDefault="00C2600C" w:rsidP="008B5496">
            <w:pPr>
              <w:pStyle w:val="ListParagraph"/>
              <w:spacing w:after="0" w:line="240" w:lineRule="auto"/>
              <w:ind w:left="459"/>
              <w:jc w:val="both"/>
              <w:rPr>
                <w:rFonts w:ascii="Times New Roman" w:hAnsi="Times New Roman"/>
                <w:i/>
                <w:sz w:val="20"/>
              </w:rPr>
            </w:pPr>
            <w:r w:rsidRPr="00775475">
              <w:rPr>
                <w:rFonts w:ascii="Times New Roman" w:hAnsi="Times New Roman"/>
                <w:i/>
                <w:sz w:val="20"/>
              </w:rPr>
              <w:t>Post test</w:t>
            </w:r>
          </w:p>
        </w:tc>
        <w:tc>
          <w:tcPr>
            <w:tcW w:w="847" w:type="pct"/>
            <w:tcBorders>
              <w:top w:val="nil"/>
              <w:left w:val="nil"/>
              <w:bottom w:val="single" w:sz="4" w:space="0" w:color="auto"/>
              <w:right w:val="nil"/>
            </w:tcBorders>
          </w:tcPr>
          <w:p w:rsidR="00C2600C" w:rsidRPr="00775475" w:rsidRDefault="00C2600C" w:rsidP="008B5496">
            <w:pPr>
              <w:spacing w:after="0" w:line="240" w:lineRule="auto"/>
              <w:ind w:left="55"/>
              <w:jc w:val="center"/>
              <w:rPr>
                <w:rFonts w:ascii="Times New Roman" w:hAnsi="Times New Roman"/>
                <w:sz w:val="20"/>
                <w:lang w:val="en-ID"/>
              </w:rPr>
            </w:pPr>
          </w:p>
          <w:p w:rsidR="00C2600C" w:rsidRPr="00775475" w:rsidRDefault="00C2600C" w:rsidP="008B5496">
            <w:pPr>
              <w:spacing w:after="0" w:line="240" w:lineRule="auto"/>
              <w:ind w:left="55"/>
              <w:jc w:val="center"/>
              <w:rPr>
                <w:rFonts w:ascii="Times New Roman" w:hAnsi="Times New Roman"/>
                <w:sz w:val="20"/>
                <w:lang w:val="en-ID"/>
              </w:rPr>
            </w:pPr>
            <w:r w:rsidRPr="00775475">
              <w:rPr>
                <w:rFonts w:ascii="Times New Roman" w:hAnsi="Times New Roman"/>
                <w:sz w:val="20"/>
                <w:lang w:val="en-ID"/>
              </w:rPr>
              <w:t>92,55</w:t>
            </w:r>
          </w:p>
          <w:p w:rsidR="00C2600C" w:rsidRPr="00775475" w:rsidRDefault="00C2600C" w:rsidP="008B5496">
            <w:pPr>
              <w:spacing w:after="0" w:line="240" w:lineRule="auto"/>
              <w:ind w:left="55"/>
              <w:jc w:val="center"/>
              <w:rPr>
                <w:rFonts w:ascii="Times New Roman" w:hAnsi="Times New Roman"/>
                <w:sz w:val="20"/>
                <w:lang w:val="en-ID"/>
              </w:rPr>
            </w:pPr>
            <w:r w:rsidRPr="00775475">
              <w:rPr>
                <w:rFonts w:ascii="Times New Roman" w:hAnsi="Times New Roman"/>
                <w:sz w:val="20"/>
                <w:lang w:val="en-ID"/>
              </w:rPr>
              <w:t>91,30</w:t>
            </w:r>
          </w:p>
        </w:tc>
        <w:tc>
          <w:tcPr>
            <w:tcW w:w="683" w:type="pct"/>
            <w:tcBorders>
              <w:top w:val="nil"/>
              <w:left w:val="nil"/>
              <w:bottom w:val="single" w:sz="4" w:space="0" w:color="auto"/>
              <w:right w:val="nil"/>
            </w:tcBorders>
          </w:tcPr>
          <w:p w:rsidR="00C2600C" w:rsidRPr="00775475" w:rsidRDefault="00C2600C" w:rsidP="008B5496">
            <w:pPr>
              <w:spacing w:after="0" w:line="240" w:lineRule="auto"/>
              <w:ind w:left="55"/>
              <w:jc w:val="center"/>
              <w:rPr>
                <w:rFonts w:ascii="Times New Roman" w:hAnsi="Times New Roman"/>
                <w:sz w:val="20"/>
              </w:rPr>
            </w:pPr>
          </w:p>
          <w:p w:rsidR="00C2600C" w:rsidRPr="00775475" w:rsidRDefault="00C2600C" w:rsidP="008B5496">
            <w:pPr>
              <w:spacing w:after="0" w:line="240" w:lineRule="auto"/>
              <w:ind w:left="55"/>
              <w:jc w:val="center"/>
              <w:rPr>
                <w:rFonts w:ascii="Times New Roman" w:hAnsi="Times New Roman"/>
                <w:sz w:val="20"/>
                <w:lang w:val="en-ID"/>
              </w:rPr>
            </w:pPr>
            <w:r w:rsidRPr="00775475">
              <w:rPr>
                <w:rFonts w:ascii="Times New Roman" w:hAnsi="Times New Roman"/>
                <w:sz w:val="20"/>
                <w:lang w:val="en-ID"/>
              </w:rPr>
              <w:t>1,60</w:t>
            </w:r>
          </w:p>
          <w:p w:rsidR="00C2600C" w:rsidRPr="00775475" w:rsidRDefault="00C2600C" w:rsidP="008B5496">
            <w:pPr>
              <w:spacing w:after="0" w:line="240" w:lineRule="auto"/>
              <w:ind w:left="55"/>
              <w:jc w:val="center"/>
              <w:rPr>
                <w:rFonts w:ascii="Times New Roman" w:hAnsi="Times New Roman"/>
                <w:sz w:val="20"/>
                <w:lang w:val="en-ID"/>
              </w:rPr>
            </w:pPr>
            <w:r w:rsidRPr="00775475">
              <w:rPr>
                <w:rFonts w:ascii="Times New Roman" w:hAnsi="Times New Roman"/>
                <w:sz w:val="20"/>
                <w:lang w:val="en-ID"/>
              </w:rPr>
              <w:t>1,90</w:t>
            </w:r>
          </w:p>
        </w:tc>
        <w:tc>
          <w:tcPr>
            <w:tcW w:w="622" w:type="pct"/>
            <w:tcBorders>
              <w:top w:val="nil"/>
              <w:left w:val="nil"/>
              <w:bottom w:val="single" w:sz="4" w:space="0" w:color="auto"/>
              <w:right w:val="nil"/>
            </w:tcBorders>
            <w:vAlign w:val="center"/>
          </w:tcPr>
          <w:p w:rsidR="00775475" w:rsidRDefault="00775475" w:rsidP="008B5496">
            <w:pPr>
              <w:spacing w:after="0" w:line="240" w:lineRule="auto"/>
              <w:jc w:val="center"/>
              <w:rPr>
                <w:rFonts w:ascii="Times New Roman" w:hAnsi="Times New Roman"/>
                <w:sz w:val="20"/>
                <w:lang w:val="en-ID"/>
              </w:rPr>
            </w:pP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0,38</w:t>
            </w: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0,46</w:t>
            </w:r>
          </w:p>
        </w:tc>
        <w:tc>
          <w:tcPr>
            <w:tcW w:w="457" w:type="pct"/>
            <w:tcBorders>
              <w:top w:val="nil"/>
              <w:left w:val="nil"/>
              <w:bottom w:val="single" w:sz="4" w:space="0" w:color="auto"/>
              <w:right w:val="nil"/>
            </w:tcBorders>
            <w:vAlign w:val="center"/>
          </w:tcPr>
          <w:p w:rsidR="00775475" w:rsidRDefault="00775475" w:rsidP="008B5496">
            <w:pPr>
              <w:spacing w:after="0" w:line="240" w:lineRule="auto"/>
              <w:jc w:val="center"/>
              <w:rPr>
                <w:rFonts w:ascii="Times New Roman" w:hAnsi="Times New Roman"/>
                <w:sz w:val="20"/>
                <w:lang w:val="en-ID"/>
              </w:rPr>
            </w:pP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17</w:t>
            </w:r>
          </w:p>
          <w:p w:rsidR="00C2600C" w:rsidRPr="00775475" w:rsidRDefault="00C2600C" w:rsidP="008B5496">
            <w:pPr>
              <w:spacing w:after="0" w:line="240" w:lineRule="auto"/>
              <w:jc w:val="center"/>
              <w:rPr>
                <w:rFonts w:ascii="Times New Roman" w:hAnsi="Times New Roman"/>
                <w:sz w:val="20"/>
                <w:lang w:val="en-ID"/>
              </w:rPr>
            </w:pPr>
            <w:r w:rsidRPr="00775475">
              <w:rPr>
                <w:rFonts w:ascii="Times New Roman" w:hAnsi="Times New Roman"/>
                <w:sz w:val="20"/>
                <w:lang w:val="en-ID"/>
              </w:rPr>
              <w:t>17</w:t>
            </w:r>
          </w:p>
        </w:tc>
        <w:tc>
          <w:tcPr>
            <w:tcW w:w="732" w:type="pct"/>
            <w:tcBorders>
              <w:top w:val="nil"/>
              <w:left w:val="nil"/>
              <w:bottom w:val="single" w:sz="4" w:space="0" w:color="auto"/>
              <w:right w:val="nil"/>
            </w:tcBorders>
          </w:tcPr>
          <w:p w:rsidR="00C2600C" w:rsidRPr="00775475" w:rsidRDefault="00C2600C" w:rsidP="008B5496">
            <w:pPr>
              <w:spacing w:after="0" w:line="240" w:lineRule="auto"/>
              <w:jc w:val="center"/>
              <w:rPr>
                <w:rFonts w:ascii="Times New Roman" w:hAnsi="Times New Roman"/>
                <w:sz w:val="20"/>
              </w:rPr>
            </w:pPr>
          </w:p>
          <w:p w:rsidR="00C2600C" w:rsidRPr="00775475" w:rsidRDefault="00C2600C" w:rsidP="008B5496">
            <w:pPr>
              <w:spacing w:after="0" w:line="240" w:lineRule="auto"/>
              <w:jc w:val="center"/>
              <w:rPr>
                <w:rFonts w:ascii="Times New Roman" w:hAnsi="Times New Roman"/>
                <w:sz w:val="20"/>
              </w:rPr>
            </w:pPr>
            <w:r w:rsidRPr="00775475">
              <w:rPr>
                <w:rFonts w:ascii="Times New Roman" w:hAnsi="Times New Roman"/>
                <w:sz w:val="20"/>
              </w:rPr>
              <w:t>0,000</w:t>
            </w:r>
          </w:p>
        </w:tc>
      </w:tr>
    </w:tbl>
    <w:p w:rsidR="00EC5DC1" w:rsidRPr="002C07F6" w:rsidRDefault="00EC5DC1" w:rsidP="008B5496">
      <w:pPr>
        <w:pStyle w:val="ListParagraph"/>
        <w:tabs>
          <w:tab w:val="left" w:pos="0"/>
          <w:tab w:val="left" w:pos="1843"/>
        </w:tabs>
        <w:spacing w:after="0" w:line="240" w:lineRule="auto"/>
        <w:ind w:left="0"/>
        <w:jc w:val="both"/>
        <w:rPr>
          <w:rFonts w:ascii="Times New Roman" w:hAnsi="Times New Roman" w:cs="Times New Roman"/>
          <w:sz w:val="20"/>
          <w:szCs w:val="20"/>
        </w:rPr>
      </w:pPr>
    </w:p>
    <w:p w:rsidR="00EC5DC1" w:rsidRDefault="00325A4C" w:rsidP="00AD6541">
      <w:pPr>
        <w:tabs>
          <w:tab w:val="left" w:pos="0"/>
          <w:tab w:val="left" w:pos="1843"/>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w:t>
      </w:r>
      <w:r w:rsidR="00F30A75">
        <w:rPr>
          <w:rFonts w:ascii="Times New Roman" w:hAnsi="Times New Roman" w:cs="Times New Roman"/>
          <w:sz w:val="24"/>
          <w:szCs w:val="24"/>
        </w:rPr>
        <w:t xml:space="preserve">ji </w:t>
      </w:r>
      <w:r w:rsidR="00F30A75" w:rsidRPr="00F30A75">
        <w:rPr>
          <w:rFonts w:ascii="Times New Roman" w:hAnsi="Times New Roman" w:cs="Times New Roman"/>
          <w:i/>
          <w:sz w:val="24"/>
          <w:szCs w:val="24"/>
        </w:rPr>
        <w:t>dependent</w:t>
      </w:r>
      <w:r w:rsidR="00F30A75">
        <w:rPr>
          <w:rFonts w:ascii="Times New Roman" w:hAnsi="Times New Roman" w:cs="Times New Roman"/>
          <w:sz w:val="24"/>
          <w:szCs w:val="24"/>
        </w:rPr>
        <w:t xml:space="preserve"> pada kelompok pada kelompok eksperimen diperoleh </w:t>
      </w:r>
      <w:r w:rsidR="00F30A75" w:rsidRPr="00AC6E7D">
        <w:rPr>
          <w:rFonts w:ascii="Times New Roman" w:hAnsi="Times New Roman" w:cs="Times New Roman"/>
          <w:i/>
          <w:sz w:val="24"/>
          <w:szCs w:val="24"/>
        </w:rPr>
        <w:t>p value</w:t>
      </w:r>
      <w:r w:rsidR="00F30A75">
        <w:rPr>
          <w:rFonts w:ascii="Times New Roman" w:hAnsi="Times New Roman" w:cs="Times New Roman"/>
          <w:sz w:val="24"/>
          <w:szCs w:val="24"/>
        </w:rPr>
        <w:t xml:space="preserve"> 0,000 (</w:t>
      </w:r>
      <w:r w:rsidR="00F30A75" w:rsidRPr="00AC6E7D">
        <w:rPr>
          <w:rFonts w:ascii="Times New Roman" w:hAnsi="Times New Roman" w:cs="Times New Roman"/>
          <w:i/>
          <w:sz w:val="24"/>
          <w:szCs w:val="24"/>
        </w:rPr>
        <w:t>p</w:t>
      </w:r>
      <w:r>
        <w:rPr>
          <w:rFonts w:ascii="Times New Roman" w:hAnsi="Times New Roman" w:cs="Times New Roman"/>
          <w:i/>
          <w:sz w:val="24"/>
          <w:szCs w:val="24"/>
        </w:rPr>
        <w:t xml:space="preserve"> </w:t>
      </w:r>
      <w:r w:rsidR="00F30A75">
        <w:rPr>
          <w:rFonts w:ascii="Times New Roman" w:hAnsi="Times New Roman" w:cs="Times New Roman"/>
          <w:sz w:val="24"/>
          <w:szCs w:val="24"/>
        </w:rPr>
        <w:t>&lt;</w:t>
      </w:r>
      <w:r>
        <w:rPr>
          <w:rFonts w:ascii="Times New Roman" w:hAnsi="Times New Roman" w:cs="Times New Roman"/>
          <w:sz w:val="24"/>
          <w:szCs w:val="24"/>
        </w:rPr>
        <w:t xml:space="preserve"> </w:t>
      </w:r>
      <w:r w:rsidR="00F30A75">
        <w:rPr>
          <w:rFonts w:ascii="Times New Roman" w:hAnsi="Times New Roman" w:cs="Times New Roman"/>
          <w:sz w:val="24"/>
          <w:szCs w:val="24"/>
        </w:rPr>
        <w:t xml:space="preserve">α), </w:t>
      </w:r>
      <w:r>
        <w:rPr>
          <w:rFonts w:ascii="Times New Roman" w:hAnsi="Times New Roman" w:cs="Times New Roman"/>
          <w:sz w:val="24"/>
          <w:szCs w:val="24"/>
        </w:rPr>
        <w:t>hasl ini berarti bahwa ada perbe</w:t>
      </w:r>
      <w:r w:rsidR="00F30A75">
        <w:rPr>
          <w:rFonts w:ascii="Times New Roman" w:hAnsi="Times New Roman" w:cs="Times New Roman"/>
          <w:sz w:val="24"/>
          <w:szCs w:val="24"/>
        </w:rPr>
        <w:t xml:space="preserve">daan yang signifikan antara </w:t>
      </w:r>
      <w:r w:rsidR="00F30A75" w:rsidRPr="00AC6E7D">
        <w:rPr>
          <w:rFonts w:ascii="Times New Roman" w:hAnsi="Times New Roman" w:cs="Times New Roman"/>
          <w:i/>
          <w:sz w:val="24"/>
          <w:szCs w:val="24"/>
        </w:rPr>
        <w:t>mean</w:t>
      </w:r>
      <w:r w:rsidR="00F30A75">
        <w:rPr>
          <w:rFonts w:ascii="Times New Roman" w:hAnsi="Times New Roman" w:cs="Times New Roman"/>
          <w:sz w:val="24"/>
          <w:szCs w:val="24"/>
        </w:rPr>
        <w:t xml:space="preserve"> tekanan darah sistolik dan </w:t>
      </w:r>
      <w:r w:rsidR="00E475BF">
        <w:rPr>
          <w:rFonts w:ascii="Times New Roman" w:hAnsi="Times New Roman" w:cs="Times New Roman"/>
          <w:sz w:val="24"/>
          <w:szCs w:val="24"/>
        </w:rPr>
        <w:t>diastolik</w:t>
      </w:r>
      <w:r w:rsidR="00F30A75">
        <w:rPr>
          <w:rFonts w:ascii="Times New Roman" w:hAnsi="Times New Roman" w:cs="Times New Roman"/>
          <w:sz w:val="24"/>
          <w:szCs w:val="24"/>
        </w:rPr>
        <w:t xml:space="preserve"> sebelum dan sesudah intervensi. </w:t>
      </w:r>
    </w:p>
    <w:p w:rsidR="00E5089E" w:rsidRDefault="00E5089E" w:rsidP="008B5496">
      <w:pPr>
        <w:tabs>
          <w:tab w:val="left" w:pos="0"/>
          <w:tab w:val="left" w:pos="1843"/>
        </w:tabs>
        <w:spacing w:after="0" w:line="240" w:lineRule="auto"/>
        <w:jc w:val="both"/>
        <w:rPr>
          <w:rFonts w:ascii="Times New Roman" w:hAnsi="Times New Roman" w:cs="Times New Roman"/>
          <w:sz w:val="24"/>
          <w:szCs w:val="24"/>
          <w:lang w:val="id-ID"/>
        </w:rPr>
      </w:pPr>
    </w:p>
    <w:p w:rsidR="00F30A75" w:rsidRDefault="000C2699" w:rsidP="008B5496">
      <w:pPr>
        <w:tabs>
          <w:tab w:val="left" w:pos="0"/>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5</w:t>
      </w:r>
    </w:p>
    <w:p w:rsidR="00D45769" w:rsidRDefault="00F30A75" w:rsidP="008B5496">
      <w:pPr>
        <w:tabs>
          <w:tab w:val="left" w:pos="0"/>
          <w:tab w:val="left" w:pos="1843"/>
        </w:tabs>
        <w:spacing w:after="0" w:line="240" w:lineRule="auto"/>
        <w:jc w:val="both"/>
        <w:rPr>
          <w:rFonts w:ascii="Times New Roman" w:hAnsi="Times New Roman" w:cs="Times New Roman"/>
          <w:i/>
          <w:sz w:val="24"/>
          <w:szCs w:val="24"/>
        </w:rPr>
      </w:pPr>
      <w:r w:rsidRPr="00F30A75">
        <w:rPr>
          <w:rFonts w:ascii="Times New Roman" w:hAnsi="Times New Roman" w:cs="Times New Roman"/>
          <w:i/>
          <w:sz w:val="24"/>
          <w:szCs w:val="24"/>
        </w:rPr>
        <w:t xml:space="preserve">Perbedaan rata-rata tekanan darah sistolik dan diastolik sebelum dan sesudah intervensi pada kelompok </w:t>
      </w:r>
      <w:r w:rsidR="00D45769">
        <w:rPr>
          <w:rFonts w:ascii="Times New Roman" w:hAnsi="Times New Roman" w:cs="Times New Roman"/>
          <w:i/>
          <w:sz w:val="24"/>
          <w:szCs w:val="24"/>
        </w:rPr>
        <w:t>kontrol</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69"/>
        <w:gridCol w:w="632"/>
        <w:gridCol w:w="578"/>
        <w:gridCol w:w="421"/>
        <w:gridCol w:w="684"/>
      </w:tblGrid>
      <w:tr w:rsidR="00C2600C" w:rsidRPr="00D45769" w:rsidTr="00D95018">
        <w:trPr>
          <w:trHeight w:val="367"/>
        </w:trPr>
        <w:tc>
          <w:tcPr>
            <w:tcW w:w="1575" w:type="pct"/>
            <w:tcBorders>
              <w:left w:val="nil"/>
              <w:right w:val="nil"/>
            </w:tcBorders>
            <w:vAlign w:val="center"/>
          </w:tcPr>
          <w:p w:rsidR="00C2600C" w:rsidRPr="00D45769" w:rsidRDefault="00C2600C" w:rsidP="008B5496">
            <w:pPr>
              <w:spacing w:after="0" w:line="240" w:lineRule="auto"/>
              <w:jc w:val="center"/>
              <w:rPr>
                <w:rFonts w:ascii="Times New Roman" w:hAnsi="Times New Roman"/>
                <w:b/>
                <w:sz w:val="20"/>
              </w:rPr>
            </w:pPr>
            <w:r w:rsidRPr="00D45769">
              <w:rPr>
                <w:rFonts w:ascii="Times New Roman" w:hAnsi="Times New Roman"/>
                <w:b/>
                <w:sz w:val="20"/>
              </w:rPr>
              <w:t>Tekanan Darah</w:t>
            </w:r>
          </w:p>
        </w:tc>
        <w:tc>
          <w:tcPr>
            <w:tcW w:w="854" w:type="pct"/>
            <w:tcBorders>
              <w:left w:val="nil"/>
              <w:right w:val="nil"/>
            </w:tcBorders>
            <w:vAlign w:val="center"/>
          </w:tcPr>
          <w:p w:rsidR="00C2600C" w:rsidRPr="00D45769" w:rsidRDefault="00C2600C" w:rsidP="008B5496">
            <w:pPr>
              <w:spacing w:after="0" w:line="240" w:lineRule="auto"/>
              <w:jc w:val="center"/>
              <w:rPr>
                <w:rFonts w:ascii="Times New Roman" w:hAnsi="Times New Roman"/>
                <w:b/>
                <w:i/>
                <w:sz w:val="20"/>
              </w:rPr>
            </w:pPr>
            <w:r w:rsidRPr="00D45769">
              <w:rPr>
                <w:rFonts w:ascii="Times New Roman" w:hAnsi="Times New Roman"/>
                <w:b/>
                <w:i/>
                <w:sz w:val="20"/>
              </w:rPr>
              <w:t>Mean</w:t>
            </w:r>
          </w:p>
        </w:tc>
        <w:tc>
          <w:tcPr>
            <w:tcW w:w="702" w:type="pct"/>
            <w:tcBorders>
              <w:left w:val="nil"/>
              <w:right w:val="nil"/>
            </w:tcBorders>
            <w:vAlign w:val="center"/>
          </w:tcPr>
          <w:p w:rsidR="00C2600C" w:rsidRPr="00D45769" w:rsidRDefault="00C2600C" w:rsidP="008B5496">
            <w:pPr>
              <w:spacing w:after="0" w:line="240" w:lineRule="auto"/>
              <w:jc w:val="center"/>
              <w:rPr>
                <w:rFonts w:ascii="Times New Roman" w:hAnsi="Times New Roman"/>
                <w:b/>
                <w:sz w:val="20"/>
              </w:rPr>
            </w:pPr>
            <w:r w:rsidRPr="00D45769">
              <w:rPr>
                <w:rFonts w:ascii="Times New Roman" w:hAnsi="Times New Roman"/>
                <w:b/>
                <w:sz w:val="20"/>
              </w:rPr>
              <w:t>SD</w:t>
            </w:r>
          </w:p>
        </w:tc>
        <w:tc>
          <w:tcPr>
            <w:tcW w:w="642" w:type="pct"/>
            <w:tcBorders>
              <w:left w:val="nil"/>
              <w:right w:val="nil"/>
            </w:tcBorders>
            <w:vAlign w:val="center"/>
          </w:tcPr>
          <w:p w:rsidR="00C2600C" w:rsidRPr="00D45769" w:rsidRDefault="00C2600C" w:rsidP="008B5496">
            <w:pPr>
              <w:spacing w:after="0" w:line="240" w:lineRule="auto"/>
              <w:jc w:val="center"/>
              <w:rPr>
                <w:rFonts w:ascii="Times New Roman" w:hAnsi="Times New Roman"/>
                <w:b/>
                <w:sz w:val="20"/>
              </w:rPr>
            </w:pPr>
            <w:r w:rsidRPr="00D45769">
              <w:rPr>
                <w:rFonts w:ascii="Times New Roman" w:hAnsi="Times New Roman"/>
                <w:b/>
                <w:sz w:val="20"/>
              </w:rPr>
              <w:t>SE</w:t>
            </w:r>
          </w:p>
        </w:tc>
        <w:tc>
          <w:tcPr>
            <w:tcW w:w="467" w:type="pct"/>
            <w:tcBorders>
              <w:left w:val="nil"/>
              <w:right w:val="nil"/>
            </w:tcBorders>
            <w:vAlign w:val="center"/>
          </w:tcPr>
          <w:p w:rsidR="00C2600C" w:rsidRPr="00D45769" w:rsidRDefault="00C2600C" w:rsidP="008B5496">
            <w:pPr>
              <w:spacing w:after="0" w:line="240" w:lineRule="auto"/>
              <w:jc w:val="center"/>
              <w:rPr>
                <w:rFonts w:ascii="Times New Roman" w:hAnsi="Times New Roman"/>
                <w:b/>
                <w:sz w:val="20"/>
              </w:rPr>
            </w:pPr>
            <w:r w:rsidRPr="00D45769">
              <w:rPr>
                <w:rFonts w:ascii="Times New Roman" w:hAnsi="Times New Roman"/>
                <w:b/>
                <w:sz w:val="20"/>
              </w:rPr>
              <w:t>N</w:t>
            </w:r>
          </w:p>
        </w:tc>
        <w:tc>
          <w:tcPr>
            <w:tcW w:w="761" w:type="pct"/>
            <w:tcBorders>
              <w:left w:val="nil"/>
              <w:right w:val="nil"/>
            </w:tcBorders>
            <w:vAlign w:val="center"/>
          </w:tcPr>
          <w:p w:rsidR="00C2600C" w:rsidRPr="00D45769" w:rsidRDefault="00C2600C" w:rsidP="008B5496">
            <w:pPr>
              <w:spacing w:after="0" w:line="240" w:lineRule="auto"/>
              <w:jc w:val="center"/>
              <w:rPr>
                <w:rFonts w:ascii="Times New Roman" w:hAnsi="Times New Roman"/>
                <w:b/>
                <w:i/>
                <w:sz w:val="20"/>
              </w:rPr>
            </w:pPr>
            <w:r w:rsidRPr="00D45769">
              <w:rPr>
                <w:rFonts w:ascii="Times New Roman" w:hAnsi="Times New Roman"/>
                <w:b/>
                <w:i/>
                <w:sz w:val="20"/>
              </w:rPr>
              <w:t>p value</w:t>
            </w:r>
          </w:p>
        </w:tc>
      </w:tr>
      <w:tr w:rsidR="00BE194B" w:rsidRPr="00D45769" w:rsidTr="00D95018">
        <w:trPr>
          <w:trHeight w:val="273"/>
        </w:trPr>
        <w:tc>
          <w:tcPr>
            <w:tcW w:w="5000" w:type="pct"/>
            <w:gridSpan w:val="6"/>
            <w:tcBorders>
              <w:left w:val="nil"/>
              <w:bottom w:val="nil"/>
              <w:right w:val="nil"/>
            </w:tcBorders>
          </w:tcPr>
          <w:p w:rsidR="00BE194B" w:rsidRPr="00D45769" w:rsidRDefault="00BE194B" w:rsidP="008B5496">
            <w:pPr>
              <w:spacing w:after="0" w:line="240" w:lineRule="auto"/>
              <w:rPr>
                <w:rFonts w:ascii="Times New Roman" w:hAnsi="Times New Roman"/>
                <w:sz w:val="20"/>
              </w:rPr>
            </w:pPr>
            <w:r w:rsidRPr="00D45769">
              <w:rPr>
                <w:rFonts w:ascii="Times New Roman" w:hAnsi="Times New Roman"/>
                <w:sz w:val="20"/>
              </w:rPr>
              <w:t>Kelompok Kontrol</w:t>
            </w:r>
          </w:p>
        </w:tc>
      </w:tr>
      <w:tr w:rsidR="00C2600C" w:rsidRPr="00D45769" w:rsidTr="00D95018">
        <w:trPr>
          <w:trHeight w:val="752"/>
        </w:trPr>
        <w:tc>
          <w:tcPr>
            <w:tcW w:w="1575" w:type="pct"/>
            <w:tcBorders>
              <w:top w:val="nil"/>
              <w:left w:val="nil"/>
              <w:bottom w:val="nil"/>
              <w:right w:val="nil"/>
            </w:tcBorders>
          </w:tcPr>
          <w:p w:rsidR="00C2600C" w:rsidRPr="00D45769" w:rsidRDefault="00C2600C" w:rsidP="00D95018">
            <w:pPr>
              <w:pStyle w:val="ListParagraph"/>
              <w:numPr>
                <w:ilvl w:val="0"/>
                <w:numId w:val="21"/>
              </w:numPr>
              <w:spacing w:after="0" w:line="240" w:lineRule="auto"/>
              <w:ind w:left="284" w:hanging="284"/>
              <w:jc w:val="both"/>
              <w:rPr>
                <w:rFonts w:ascii="Times New Roman" w:hAnsi="Times New Roman"/>
                <w:sz w:val="20"/>
              </w:rPr>
            </w:pPr>
            <w:r w:rsidRPr="00D45769">
              <w:rPr>
                <w:rFonts w:ascii="Times New Roman" w:hAnsi="Times New Roman"/>
                <w:i/>
                <w:sz w:val="20"/>
              </w:rPr>
              <w:t>Sistolik</w:t>
            </w:r>
          </w:p>
          <w:p w:rsidR="00C2600C" w:rsidRPr="00D45769" w:rsidRDefault="00C2600C" w:rsidP="00D95018">
            <w:pPr>
              <w:pStyle w:val="ListParagraph"/>
              <w:spacing w:after="0" w:line="240" w:lineRule="auto"/>
              <w:ind w:left="318"/>
              <w:jc w:val="both"/>
              <w:rPr>
                <w:rFonts w:ascii="Times New Roman" w:hAnsi="Times New Roman"/>
                <w:i/>
                <w:sz w:val="20"/>
              </w:rPr>
            </w:pPr>
            <w:r w:rsidRPr="00D45769">
              <w:rPr>
                <w:rFonts w:ascii="Times New Roman" w:hAnsi="Times New Roman"/>
                <w:i/>
                <w:sz w:val="20"/>
              </w:rPr>
              <w:t>Pre test</w:t>
            </w:r>
          </w:p>
          <w:p w:rsidR="00C2600C" w:rsidRPr="00D45769" w:rsidRDefault="00C2600C" w:rsidP="00D95018">
            <w:pPr>
              <w:pStyle w:val="ListParagraph"/>
              <w:spacing w:after="0" w:line="240" w:lineRule="auto"/>
              <w:ind w:left="318"/>
              <w:jc w:val="both"/>
              <w:rPr>
                <w:rFonts w:ascii="Times New Roman" w:hAnsi="Times New Roman"/>
                <w:sz w:val="20"/>
              </w:rPr>
            </w:pPr>
            <w:r w:rsidRPr="00D45769">
              <w:rPr>
                <w:rFonts w:ascii="Times New Roman" w:hAnsi="Times New Roman"/>
                <w:i/>
                <w:sz w:val="20"/>
              </w:rPr>
              <w:t>Post test</w:t>
            </w:r>
          </w:p>
        </w:tc>
        <w:tc>
          <w:tcPr>
            <w:tcW w:w="854" w:type="pct"/>
            <w:tcBorders>
              <w:top w:val="nil"/>
              <w:left w:val="nil"/>
              <w:bottom w:val="nil"/>
              <w:right w:val="nil"/>
            </w:tcBorders>
            <w:vAlign w:val="bottom"/>
          </w:tcPr>
          <w:p w:rsidR="00C2600C" w:rsidRPr="00D45769" w:rsidRDefault="00C2600C" w:rsidP="008B5496">
            <w:pPr>
              <w:spacing w:after="0" w:line="240" w:lineRule="auto"/>
              <w:jc w:val="center"/>
              <w:rPr>
                <w:rFonts w:ascii="Times New Roman" w:hAnsi="Times New Roman"/>
                <w:color w:val="000000"/>
                <w:sz w:val="20"/>
              </w:rPr>
            </w:pPr>
          </w:p>
          <w:p w:rsidR="00C2600C" w:rsidRPr="00D45769" w:rsidRDefault="00C2600C" w:rsidP="008B5496">
            <w:pPr>
              <w:spacing w:after="0" w:line="240" w:lineRule="auto"/>
              <w:jc w:val="center"/>
              <w:rPr>
                <w:rFonts w:ascii="Times New Roman" w:hAnsi="Times New Roman"/>
                <w:color w:val="000000"/>
                <w:sz w:val="20"/>
                <w:lang w:val="en-ID"/>
              </w:rPr>
            </w:pPr>
            <w:r w:rsidRPr="00D45769">
              <w:rPr>
                <w:rFonts w:ascii="Times New Roman" w:hAnsi="Times New Roman"/>
                <w:color w:val="000000"/>
                <w:sz w:val="20"/>
                <w:lang w:val="en-ID"/>
              </w:rPr>
              <w:t>150,83</w:t>
            </w:r>
          </w:p>
          <w:p w:rsidR="00C2600C" w:rsidRPr="00D45769" w:rsidRDefault="00C2600C" w:rsidP="008B5496">
            <w:pPr>
              <w:spacing w:after="0" w:line="240" w:lineRule="auto"/>
              <w:jc w:val="center"/>
              <w:rPr>
                <w:rFonts w:ascii="Times New Roman" w:hAnsi="Times New Roman"/>
                <w:color w:val="000000"/>
                <w:sz w:val="20"/>
                <w:lang w:val="en-ID"/>
              </w:rPr>
            </w:pPr>
            <w:r w:rsidRPr="00D45769">
              <w:rPr>
                <w:rFonts w:ascii="Times New Roman" w:hAnsi="Times New Roman"/>
                <w:color w:val="000000"/>
                <w:sz w:val="20"/>
                <w:lang w:val="en-ID"/>
              </w:rPr>
              <w:t>150,60</w:t>
            </w:r>
          </w:p>
        </w:tc>
        <w:tc>
          <w:tcPr>
            <w:tcW w:w="702" w:type="pct"/>
            <w:tcBorders>
              <w:top w:val="nil"/>
              <w:left w:val="nil"/>
              <w:bottom w:val="nil"/>
              <w:right w:val="nil"/>
            </w:tcBorders>
            <w:vAlign w:val="bottom"/>
          </w:tcPr>
          <w:p w:rsidR="00C2600C" w:rsidRPr="00D45769" w:rsidRDefault="00C2600C" w:rsidP="008B5496">
            <w:pPr>
              <w:spacing w:after="0" w:line="240" w:lineRule="auto"/>
              <w:ind w:left="33"/>
              <w:jc w:val="center"/>
              <w:rPr>
                <w:rFonts w:ascii="Times New Roman" w:hAnsi="Times New Roman"/>
                <w:color w:val="000000"/>
                <w:sz w:val="20"/>
              </w:rPr>
            </w:pPr>
          </w:p>
          <w:p w:rsidR="00C2600C" w:rsidRPr="00D45769" w:rsidRDefault="00C2600C" w:rsidP="008B5496">
            <w:pPr>
              <w:spacing w:after="0" w:line="240" w:lineRule="auto"/>
              <w:ind w:left="33"/>
              <w:jc w:val="center"/>
              <w:rPr>
                <w:rFonts w:ascii="Times New Roman" w:hAnsi="Times New Roman"/>
                <w:color w:val="000000"/>
                <w:sz w:val="20"/>
                <w:lang w:val="en-ID"/>
              </w:rPr>
            </w:pPr>
            <w:r w:rsidRPr="00D45769">
              <w:rPr>
                <w:rFonts w:ascii="Times New Roman" w:hAnsi="Times New Roman"/>
                <w:color w:val="000000"/>
                <w:sz w:val="20"/>
                <w:lang w:val="en-ID"/>
              </w:rPr>
              <w:t>2,86</w:t>
            </w:r>
          </w:p>
          <w:p w:rsidR="00C2600C" w:rsidRPr="00D45769" w:rsidRDefault="00C2600C" w:rsidP="008B5496">
            <w:pPr>
              <w:spacing w:after="0" w:line="240" w:lineRule="auto"/>
              <w:ind w:left="33"/>
              <w:jc w:val="center"/>
              <w:rPr>
                <w:rFonts w:ascii="Times New Roman" w:hAnsi="Times New Roman"/>
                <w:color w:val="000000"/>
                <w:sz w:val="20"/>
                <w:lang w:val="en-ID"/>
              </w:rPr>
            </w:pPr>
            <w:r w:rsidRPr="00D45769">
              <w:rPr>
                <w:rFonts w:ascii="Times New Roman" w:hAnsi="Times New Roman"/>
                <w:color w:val="000000"/>
                <w:sz w:val="20"/>
                <w:lang w:val="en-ID"/>
              </w:rPr>
              <w:t>2,69</w:t>
            </w:r>
          </w:p>
        </w:tc>
        <w:tc>
          <w:tcPr>
            <w:tcW w:w="642" w:type="pct"/>
            <w:tcBorders>
              <w:top w:val="nil"/>
              <w:left w:val="nil"/>
              <w:bottom w:val="nil"/>
              <w:right w:val="nil"/>
            </w:tcBorders>
            <w:vAlign w:val="bottom"/>
          </w:tcPr>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0,69</w:t>
            </w:r>
          </w:p>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0,65</w:t>
            </w:r>
          </w:p>
        </w:tc>
        <w:tc>
          <w:tcPr>
            <w:tcW w:w="467" w:type="pct"/>
            <w:tcBorders>
              <w:top w:val="nil"/>
              <w:left w:val="nil"/>
              <w:bottom w:val="nil"/>
              <w:right w:val="nil"/>
            </w:tcBorders>
            <w:vAlign w:val="bottom"/>
          </w:tcPr>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17</w:t>
            </w:r>
          </w:p>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17</w:t>
            </w:r>
          </w:p>
        </w:tc>
        <w:tc>
          <w:tcPr>
            <w:tcW w:w="761" w:type="pct"/>
            <w:tcBorders>
              <w:top w:val="nil"/>
              <w:left w:val="nil"/>
              <w:bottom w:val="nil"/>
              <w:right w:val="nil"/>
            </w:tcBorders>
            <w:vAlign w:val="center"/>
          </w:tcPr>
          <w:p w:rsidR="00C2600C" w:rsidRPr="00D45769" w:rsidRDefault="00C2600C" w:rsidP="008B5496">
            <w:pPr>
              <w:spacing w:after="0" w:line="240" w:lineRule="auto"/>
              <w:jc w:val="center"/>
              <w:rPr>
                <w:rFonts w:ascii="Times New Roman" w:hAnsi="Times New Roman"/>
                <w:sz w:val="20"/>
              </w:rPr>
            </w:pPr>
          </w:p>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0,246</w:t>
            </w:r>
          </w:p>
        </w:tc>
      </w:tr>
      <w:tr w:rsidR="00C2600C" w:rsidRPr="00D45769" w:rsidTr="00D95018">
        <w:trPr>
          <w:trHeight w:val="80"/>
        </w:trPr>
        <w:tc>
          <w:tcPr>
            <w:tcW w:w="1575" w:type="pct"/>
            <w:tcBorders>
              <w:top w:val="nil"/>
              <w:left w:val="nil"/>
              <w:bottom w:val="single" w:sz="4" w:space="0" w:color="auto"/>
              <w:right w:val="nil"/>
            </w:tcBorders>
          </w:tcPr>
          <w:p w:rsidR="00C2600C" w:rsidRPr="00D45769" w:rsidRDefault="00C2600C" w:rsidP="00D95018">
            <w:pPr>
              <w:pStyle w:val="ListParagraph"/>
              <w:numPr>
                <w:ilvl w:val="0"/>
                <w:numId w:val="21"/>
              </w:numPr>
              <w:spacing w:after="0" w:line="240" w:lineRule="auto"/>
              <w:ind w:left="284" w:hanging="284"/>
              <w:jc w:val="both"/>
              <w:rPr>
                <w:rFonts w:ascii="Times New Roman" w:hAnsi="Times New Roman"/>
                <w:i/>
                <w:sz w:val="20"/>
              </w:rPr>
            </w:pPr>
            <w:r w:rsidRPr="00D45769">
              <w:rPr>
                <w:rFonts w:ascii="Times New Roman" w:hAnsi="Times New Roman"/>
                <w:i/>
                <w:sz w:val="20"/>
              </w:rPr>
              <w:t>Diastolik</w:t>
            </w:r>
          </w:p>
          <w:p w:rsidR="00C2600C" w:rsidRPr="00D45769" w:rsidRDefault="00C2600C" w:rsidP="00D95018">
            <w:pPr>
              <w:pStyle w:val="ListParagraph"/>
              <w:spacing w:after="0" w:line="240" w:lineRule="auto"/>
              <w:ind w:left="318"/>
              <w:jc w:val="both"/>
              <w:rPr>
                <w:rFonts w:ascii="Times New Roman" w:hAnsi="Times New Roman"/>
                <w:i/>
                <w:sz w:val="20"/>
              </w:rPr>
            </w:pPr>
            <w:r w:rsidRPr="00D45769">
              <w:rPr>
                <w:rFonts w:ascii="Times New Roman" w:hAnsi="Times New Roman"/>
                <w:i/>
                <w:sz w:val="20"/>
              </w:rPr>
              <w:t>Pre test</w:t>
            </w:r>
          </w:p>
          <w:p w:rsidR="00C2600C" w:rsidRPr="00D45769" w:rsidRDefault="00C2600C" w:rsidP="00D95018">
            <w:pPr>
              <w:pStyle w:val="ListParagraph"/>
              <w:spacing w:after="0" w:line="240" w:lineRule="auto"/>
              <w:ind w:left="318"/>
              <w:jc w:val="both"/>
              <w:rPr>
                <w:rFonts w:ascii="Times New Roman" w:hAnsi="Times New Roman"/>
                <w:i/>
                <w:sz w:val="20"/>
              </w:rPr>
            </w:pPr>
            <w:r w:rsidRPr="00D45769">
              <w:rPr>
                <w:rFonts w:ascii="Times New Roman" w:hAnsi="Times New Roman"/>
                <w:i/>
                <w:sz w:val="20"/>
              </w:rPr>
              <w:t>Post test</w:t>
            </w:r>
          </w:p>
        </w:tc>
        <w:tc>
          <w:tcPr>
            <w:tcW w:w="854" w:type="pct"/>
            <w:tcBorders>
              <w:top w:val="nil"/>
              <w:left w:val="nil"/>
              <w:bottom w:val="single" w:sz="4" w:space="0" w:color="auto"/>
              <w:right w:val="nil"/>
            </w:tcBorders>
            <w:vAlign w:val="bottom"/>
          </w:tcPr>
          <w:p w:rsidR="00C2600C" w:rsidRPr="00D45769" w:rsidRDefault="00C2600C" w:rsidP="008B5496">
            <w:pPr>
              <w:spacing w:after="0" w:line="240" w:lineRule="auto"/>
              <w:ind w:left="55"/>
              <w:jc w:val="center"/>
              <w:rPr>
                <w:rFonts w:ascii="Times New Roman" w:hAnsi="Times New Roman"/>
                <w:sz w:val="20"/>
              </w:rPr>
            </w:pPr>
          </w:p>
          <w:p w:rsidR="00C2600C" w:rsidRPr="00D45769" w:rsidRDefault="00C2600C" w:rsidP="008B5496">
            <w:pPr>
              <w:spacing w:after="0" w:line="240" w:lineRule="auto"/>
              <w:ind w:left="55"/>
              <w:jc w:val="center"/>
              <w:rPr>
                <w:rFonts w:ascii="Times New Roman" w:hAnsi="Times New Roman"/>
                <w:sz w:val="20"/>
                <w:lang w:val="en-ID"/>
              </w:rPr>
            </w:pPr>
            <w:r w:rsidRPr="00D45769">
              <w:rPr>
                <w:rFonts w:ascii="Times New Roman" w:hAnsi="Times New Roman"/>
                <w:sz w:val="20"/>
                <w:lang w:val="en-ID"/>
              </w:rPr>
              <w:t>92,71</w:t>
            </w:r>
          </w:p>
          <w:p w:rsidR="00C2600C" w:rsidRPr="00D45769" w:rsidRDefault="00C2600C" w:rsidP="008B5496">
            <w:pPr>
              <w:spacing w:after="0" w:line="240" w:lineRule="auto"/>
              <w:ind w:left="55"/>
              <w:jc w:val="center"/>
              <w:rPr>
                <w:rFonts w:ascii="Times New Roman" w:hAnsi="Times New Roman"/>
                <w:sz w:val="20"/>
                <w:lang w:val="en-ID"/>
              </w:rPr>
            </w:pPr>
            <w:r w:rsidRPr="00D45769">
              <w:rPr>
                <w:rFonts w:ascii="Times New Roman" w:hAnsi="Times New Roman"/>
                <w:sz w:val="20"/>
                <w:lang w:val="en-ID"/>
              </w:rPr>
              <w:t>92,80</w:t>
            </w:r>
          </w:p>
        </w:tc>
        <w:tc>
          <w:tcPr>
            <w:tcW w:w="702" w:type="pct"/>
            <w:tcBorders>
              <w:top w:val="nil"/>
              <w:left w:val="nil"/>
              <w:bottom w:val="single" w:sz="4" w:space="0" w:color="auto"/>
              <w:right w:val="nil"/>
            </w:tcBorders>
            <w:vAlign w:val="bottom"/>
          </w:tcPr>
          <w:p w:rsidR="00C2600C" w:rsidRPr="00D45769" w:rsidRDefault="00C2600C" w:rsidP="008B5496">
            <w:pPr>
              <w:spacing w:after="0" w:line="240" w:lineRule="auto"/>
              <w:ind w:left="55"/>
              <w:jc w:val="center"/>
              <w:rPr>
                <w:rFonts w:ascii="Times New Roman" w:hAnsi="Times New Roman"/>
                <w:sz w:val="20"/>
              </w:rPr>
            </w:pPr>
          </w:p>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1,53</w:t>
            </w:r>
          </w:p>
          <w:p w:rsidR="00C2600C" w:rsidRPr="00D45769" w:rsidRDefault="00C2600C" w:rsidP="008B5496">
            <w:pPr>
              <w:spacing w:after="0" w:line="240" w:lineRule="auto"/>
              <w:ind w:left="55"/>
              <w:jc w:val="center"/>
              <w:rPr>
                <w:rFonts w:ascii="Times New Roman" w:hAnsi="Times New Roman"/>
                <w:sz w:val="20"/>
                <w:lang w:val="en-ID"/>
              </w:rPr>
            </w:pPr>
            <w:r w:rsidRPr="00D45769">
              <w:rPr>
                <w:rFonts w:ascii="Times New Roman" w:hAnsi="Times New Roman"/>
                <w:sz w:val="20"/>
                <w:lang w:val="en-ID"/>
              </w:rPr>
              <w:t>1,43</w:t>
            </w:r>
          </w:p>
        </w:tc>
        <w:tc>
          <w:tcPr>
            <w:tcW w:w="642" w:type="pct"/>
            <w:tcBorders>
              <w:top w:val="nil"/>
              <w:left w:val="nil"/>
              <w:bottom w:val="single" w:sz="4" w:space="0" w:color="auto"/>
              <w:right w:val="nil"/>
            </w:tcBorders>
            <w:vAlign w:val="bottom"/>
          </w:tcPr>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0,37</w:t>
            </w:r>
          </w:p>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0,34</w:t>
            </w:r>
          </w:p>
        </w:tc>
        <w:tc>
          <w:tcPr>
            <w:tcW w:w="467" w:type="pct"/>
            <w:tcBorders>
              <w:top w:val="nil"/>
              <w:left w:val="nil"/>
              <w:bottom w:val="single" w:sz="4" w:space="0" w:color="auto"/>
              <w:right w:val="nil"/>
            </w:tcBorders>
            <w:vAlign w:val="bottom"/>
          </w:tcPr>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17</w:t>
            </w:r>
          </w:p>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17</w:t>
            </w:r>
          </w:p>
        </w:tc>
        <w:tc>
          <w:tcPr>
            <w:tcW w:w="761" w:type="pct"/>
            <w:tcBorders>
              <w:top w:val="nil"/>
              <w:left w:val="nil"/>
              <w:bottom w:val="single" w:sz="4" w:space="0" w:color="auto"/>
              <w:right w:val="nil"/>
            </w:tcBorders>
            <w:vAlign w:val="center"/>
          </w:tcPr>
          <w:p w:rsidR="00C2600C" w:rsidRPr="00D45769" w:rsidRDefault="00C2600C" w:rsidP="008B5496">
            <w:pPr>
              <w:spacing w:after="0" w:line="240" w:lineRule="auto"/>
              <w:jc w:val="center"/>
              <w:rPr>
                <w:rFonts w:ascii="Times New Roman" w:hAnsi="Times New Roman"/>
                <w:sz w:val="20"/>
                <w:lang w:val="en-ID"/>
              </w:rPr>
            </w:pPr>
          </w:p>
          <w:p w:rsidR="00C2600C" w:rsidRPr="00D45769" w:rsidRDefault="00C2600C" w:rsidP="008B5496">
            <w:pPr>
              <w:spacing w:after="0" w:line="240" w:lineRule="auto"/>
              <w:jc w:val="center"/>
              <w:rPr>
                <w:rFonts w:ascii="Times New Roman" w:hAnsi="Times New Roman"/>
                <w:sz w:val="20"/>
                <w:lang w:val="en-ID"/>
              </w:rPr>
            </w:pPr>
            <w:r w:rsidRPr="00D45769">
              <w:rPr>
                <w:rFonts w:ascii="Times New Roman" w:hAnsi="Times New Roman"/>
                <w:sz w:val="20"/>
                <w:lang w:val="en-ID"/>
              </w:rPr>
              <w:t>0,681</w:t>
            </w:r>
          </w:p>
        </w:tc>
      </w:tr>
    </w:tbl>
    <w:p w:rsidR="00444097" w:rsidRDefault="00F30A75" w:rsidP="008B549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D5DA3" w:rsidRDefault="00444097" w:rsidP="000440C3">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25A4C">
        <w:rPr>
          <w:rFonts w:ascii="Times New Roman" w:hAnsi="Times New Roman" w:cs="Times New Roman"/>
          <w:sz w:val="24"/>
          <w:szCs w:val="24"/>
        </w:rPr>
        <w:t>U</w:t>
      </w:r>
      <w:r w:rsidR="00E475BF">
        <w:rPr>
          <w:rFonts w:ascii="Times New Roman" w:hAnsi="Times New Roman" w:cs="Times New Roman"/>
          <w:sz w:val="24"/>
          <w:szCs w:val="24"/>
        </w:rPr>
        <w:t xml:space="preserve">ji </w:t>
      </w:r>
      <w:r w:rsidR="00E475BF" w:rsidRPr="00325A4C">
        <w:rPr>
          <w:rFonts w:ascii="Times New Roman" w:hAnsi="Times New Roman" w:cs="Times New Roman"/>
          <w:i/>
          <w:sz w:val="24"/>
          <w:szCs w:val="24"/>
        </w:rPr>
        <w:t>dependent</w:t>
      </w:r>
      <w:r w:rsidR="00E475BF">
        <w:rPr>
          <w:rFonts w:ascii="Times New Roman" w:hAnsi="Times New Roman" w:cs="Times New Roman"/>
          <w:sz w:val="24"/>
          <w:szCs w:val="24"/>
        </w:rPr>
        <w:t xml:space="preserve"> pada kelompok kontrol diperoleh </w:t>
      </w:r>
      <w:r w:rsidR="00E475BF" w:rsidRPr="00E475BF">
        <w:rPr>
          <w:rFonts w:ascii="Times New Roman" w:hAnsi="Times New Roman" w:cs="Times New Roman"/>
          <w:i/>
          <w:sz w:val="24"/>
          <w:szCs w:val="24"/>
        </w:rPr>
        <w:t>p value</w:t>
      </w:r>
      <w:r w:rsidR="00E475BF">
        <w:rPr>
          <w:rFonts w:ascii="Times New Roman" w:hAnsi="Times New Roman" w:cs="Times New Roman"/>
          <w:sz w:val="24"/>
          <w:szCs w:val="24"/>
        </w:rPr>
        <w:t xml:space="preserve"> sistol 0,246 (</w:t>
      </w:r>
      <w:r w:rsidR="00E475BF" w:rsidRPr="00E475BF">
        <w:rPr>
          <w:rFonts w:ascii="Times New Roman" w:hAnsi="Times New Roman" w:cs="Times New Roman"/>
          <w:i/>
          <w:sz w:val="24"/>
          <w:szCs w:val="24"/>
        </w:rPr>
        <w:t>p</w:t>
      </w:r>
      <w:r w:rsidR="00325A4C">
        <w:rPr>
          <w:rFonts w:ascii="Times New Roman" w:hAnsi="Times New Roman" w:cs="Times New Roman"/>
          <w:i/>
          <w:sz w:val="24"/>
          <w:szCs w:val="24"/>
        </w:rPr>
        <w:t xml:space="preserve"> </w:t>
      </w:r>
      <w:r w:rsidR="00E475BF">
        <w:rPr>
          <w:rFonts w:ascii="Times New Roman" w:hAnsi="Times New Roman" w:cs="Times New Roman"/>
          <w:sz w:val="24"/>
          <w:szCs w:val="24"/>
        </w:rPr>
        <w:t>&gt;</w:t>
      </w:r>
      <w:r w:rsidR="00325A4C">
        <w:rPr>
          <w:rFonts w:ascii="Times New Roman" w:hAnsi="Times New Roman" w:cs="Times New Roman"/>
          <w:sz w:val="24"/>
          <w:szCs w:val="24"/>
        </w:rPr>
        <w:t xml:space="preserve"> </w:t>
      </w:r>
      <w:r w:rsidR="00E475BF">
        <w:rPr>
          <w:rFonts w:ascii="Times New Roman" w:hAnsi="Times New Roman" w:cs="Times New Roman"/>
          <w:sz w:val="24"/>
          <w:szCs w:val="24"/>
        </w:rPr>
        <w:t>α).</w:t>
      </w:r>
      <w:proofErr w:type="gramEnd"/>
      <w:r w:rsidR="00E475BF">
        <w:rPr>
          <w:rFonts w:ascii="Times New Roman" w:hAnsi="Times New Roman" w:cs="Times New Roman"/>
          <w:sz w:val="24"/>
          <w:szCs w:val="24"/>
        </w:rPr>
        <w:t xml:space="preserve"> Kesimpulannya adalah bahwa tidak ada perbedaan yang signifikan antara </w:t>
      </w:r>
      <w:r w:rsidR="00E475BF" w:rsidRPr="00E475BF">
        <w:rPr>
          <w:rFonts w:ascii="Times New Roman" w:hAnsi="Times New Roman" w:cs="Times New Roman"/>
          <w:i/>
          <w:sz w:val="24"/>
          <w:szCs w:val="24"/>
        </w:rPr>
        <w:t>mean</w:t>
      </w:r>
      <w:r w:rsidR="00E475BF">
        <w:rPr>
          <w:rFonts w:ascii="Times New Roman" w:hAnsi="Times New Roman" w:cs="Times New Roman"/>
          <w:sz w:val="24"/>
          <w:szCs w:val="24"/>
        </w:rPr>
        <w:t xml:space="preserve"> tekanan darah sistolik </w:t>
      </w:r>
      <w:r w:rsidR="00E475BF" w:rsidRPr="00E475BF">
        <w:rPr>
          <w:rFonts w:ascii="Times New Roman" w:hAnsi="Times New Roman" w:cs="Times New Roman"/>
          <w:i/>
          <w:sz w:val="24"/>
          <w:szCs w:val="24"/>
        </w:rPr>
        <w:t>pre test</w:t>
      </w:r>
      <w:r w:rsidR="00E475BF">
        <w:rPr>
          <w:rFonts w:ascii="Times New Roman" w:hAnsi="Times New Roman" w:cs="Times New Roman"/>
          <w:sz w:val="24"/>
          <w:szCs w:val="24"/>
        </w:rPr>
        <w:t xml:space="preserve"> dan </w:t>
      </w:r>
      <w:r w:rsidR="00E475BF" w:rsidRPr="00E475BF">
        <w:rPr>
          <w:rFonts w:ascii="Times New Roman" w:hAnsi="Times New Roman" w:cs="Times New Roman"/>
          <w:i/>
          <w:sz w:val="24"/>
          <w:szCs w:val="24"/>
        </w:rPr>
        <w:t>post test</w:t>
      </w:r>
      <w:r w:rsidR="00E475BF">
        <w:rPr>
          <w:rFonts w:ascii="Times New Roman" w:hAnsi="Times New Roman" w:cs="Times New Roman"/>
          <w:sz w:val="24"/>
          <w:szCs w:val="24"/>
        </w:rPr>
        <w:t xml:space="preserve"> pada kelompok kontrol. </w:t>
      </w:r>
      <w:proofErr w:type="gramStart"/>
      <w:r w:rsidR="00E475BF">
        <w:rPr>
          <w:rFonts w:ascii="Times New Roman" w:hAnsi="Times New Roman" w:cs="Times New Roman"/>
          <w:sz w:val="24"/>
          <w:szCs w:val="24"/>
        </w:rPr>
        <w:t xml:space="preserve">Sedangkan untuk </w:t>
      </w:r>
      <w:r w:rsidR="00E475BF" w:rsidRPr="00E475BF">
        <w:rPr>
          <w:rFonts w:ascii="Times New Roman" w:hAnsi="Times New Roman" w:cs="Times New Roman"/>
          <w:i/>
          <w:sz w:val="24"/>
          <w:szCs w:val="24"/>
        </w:rPr>
        <w:t>p value</w:t>
      </w:r>
      <w:r w:rsidR="00E475BF">
        <w:rPr>
          <w:rFonts w:ascii="Times New Roman" w:hAnsi="Times New Roman" w:cs="Times New Roman"/>
          <w:sz w:val="24"/>
          <w:szCs w:val="24"/>
        </w:rPr>
        <w:t xml:space="preserve"> diastolik adalah 0,681 (</w:t>
      </w:r>
      <w:r w:rsidR="00E475BF" w:rsidRPr="00E475BF">
        <w:rPr>
          <w:rFonts w:ascii="Times New Roman" w:hAnsi="Times New Roman" w:cs="Times New Roman"/>
          <w:i/>
          <w:sz w:val="24"/>
          <w:szCs w:val="24"/>
        </w:rPr>
        <w:t>p</w:t>
      </w:r>
      <w:r w:rsidR="00325A4C">
        <w:rPr>
          <w:rFonts w:ascii="Times New Roman" w:hAnsi="Times New Roman" w:cs="Times New Roman"/>
          <w:i/>
          <w:sz w:val="24"/>
          <w:szCs w:val="24"/>
        </w:rPr>
        <w:t xml:space="preserve"> </w:t>
      </w:r>
      <w:r w:rsidR="00E475BF">
        <w:rPr>
          <w:rFonts w:ascii="Times New Roman" w:hAnsi="Times New Roman" w:cs="Times New Roman"/>
          <w:sz w:val="24"/>
          <w:szCs w:val="24"/>
        </w:rPr>
        <w:t>&gt;</w:t>
      </w:r>
      <w:r w:rsidR="00325A4C">
        <w:rPr>
          <w:rFonts w:ascii="Times New Roman" w:hAnsi="Times New Roman" w:cs="Times New Roman"/>
          <w:sz w:val="24"/>
          <w:szCs w:val="24"/>
        </w:rPr>
        <w:t xml:space="preserve"> </w:t>
      </w:r>
      <w:r w:rsidR="00E475BF">
        <w:rPr>
          <w:rFonts w:ascii="Times New Roman" w:hAnsi="Times New Roman" w:cs="Times New Roman"/>
          <w:sz w:val="24"/>
          <w:szCs w:val="24"/>
        </w:rPr>
        <w:t>α).</w:t>
      </w:r>
      <w:proofErr w:type="gramEnd"/>
      <w:r w:rsidR="00E475BF">
        <w:rPr>
          <w:rFonts w:ascii="Times New Roman" w:hAnsi="Times New Roman" w:cs="Times New Roman"/>
          <w:sz w:val="24"/>
          <w:szCs w:val="24"/>
        </w:rPr>
        <w:t xml:space="preserve"> Ini berarti tidak ada perbedaan yang signifikan atara </w:t>
      </w:r>
      <w:r w:rsidR="00E475BF" w:rsidRPr="00E475BF">
        <w:rPr>
          <w:rFonts w:ascii="Times New Roman" w:hAnsi="Times New Roman" w:cs="Times New Roman"/>
          <w:i/>
          <w:sz w:val="24"/>
          <w:szCs w:val="24"/>
        </w:rPr>
        <w:t>mean</w:t>
      </w:r>
      <w:r w:rsidR="00E475BF">
        <w:rPr>
          <w:rFonts w:ascii="Times New Roman" w:hAnsi="Times New Roman" w:cs="Times New Roman"/>
          <w:sz w:val="24"/>
          <w:szCs w:val="24"/>
        </w:rPr>
        <w:t xml:space="preserve"> tekanan darah diastolik </w:t>
      </w:r>
      <w:r w:rsidR="00E475BF">
        <w:rPr>
          <w:rFonts w:ascii="Times New Roman" w:hAnsi="Times New Roman" w:cs="Times New Roman"/>
          <w:i/>
          <w:sz w:val="24"/>
          <w:szCs w:val="24"/>
        </w:rPr>
        <w:t>pre tes</w:t>
      </w:r>
      <w:r w:rsidR="00E475BF" w:rsidRPr="00E475BF">
        <w:rPr>
          <w:rFonts w:ascii="Times New Roman" w:hAnsi="Times New Roman" w:cs="Times New Roman"/>
          <w:i/>
          <w:sz w:val="24"/>
          <w:szCs w:val="24"/>
        </w:rPr>
        <w:t>t</w:t>
      </w:r>
      <w:r w:rsidR="00E475BF">
        <w:rPr>
          <w:rFonts w:ascii="Times New Roman" w:hAnsi="Times New Roman" w:cs="Times New Roman"/>
          <w:sz w:val="24"/>
          <w:szCs w:val="24"/>
        </w:rPr>
        <w:t xml:space="preserve"> dan </w:t>
      </w:r>
      <w:r w:rsidR="00E475BF" w:rsidRPr="00E475BF">
        <w:rPr>
          <w:rFonts w:ascii="Times New Roman" w:hAnsi="Times New Roman" w:cs="Times New Roman"/>
          <w:i/>
          <w:sz w:val="24"/>
          <w:szCs w:val="24"/>
        </w:rPr>
        <w:t>post test</w:t>
      </w:r>
      <w:r w:rsidR="00E475BF">
        <w:rPr>
          <w:rFonts w:ascii="Times New Roman" w:hAnsi="Times New Roman" w:cs="Times New Roman"/>
          <w:sz w:val="24"/>
          <w:szCs w:val="24"/>
        </w:rPr>
        <w:t xml:space="preserve"> pada kelompok kontrol. </w:t>
      </w:r>
    </w:p>
    <w:p w:rsidR="000440C3" w:rsidRPr="000440C3" w:rsidRDefault="000440C3" w:rsidP="000440C3">
      <w:pPr>
        <w:tabs>
          <w:tab w:val="left" w:pos="0"/>
        </w:tabs>
        <w:spacing w:after="0" w:line="360" w:lineRule="auto"/>
        <w:jc w:val="both"/>
        <w:rPr>
          <w:rFonts w:ascii="Times New Roman" w:hAnsi="Times New Roman" w:cs="Times New Roman"/>
          <w:sz w:val="24"/>
          <w:szCs w:val="24"/>
        </w:rPr>
      </w:pPr>
    </w:p>
    <w:p w:rsidR="00E475BF" w:rsidRDefault="000C2699" w:rsidP="008B549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6</w:t>
      </w:r>
      <w:r w:rsidR="00E475BF">
        <w:rPr>
          <w:rFonts w:ascii="Times New Roman" w:hAnsi="Times New Roman" w:cs="Times New Roman"/>
          <w:sz w:val="24"/>
          <w:szCs w:val="24"/>
        </w:rPr>
        <w:t xml:space="preserve"> </w:t>
      </w:r>
    </w:p>
    <w:p w:rsidR="00E475BF" w:rsidRDefault="00E475BF" w:rsidP="008B5496">
      <w:pPr>
        <w:tabs>
          <w:tab w:val="left" w:pos="0"/>
        </w:tabs>
        <w:spacing w:after="0" w:line="240" w:lineRule="auto"/>
        <w:jc w:val="both"/>
        <w:rPr>
          <w:rFonts w:ascii="Times New Roman" w:hAnsi="Times New Roman" w:cs="Times New Roman"/>
          <w:i/>
          <w:sz w:val="24"/>
          <w:szCs w:val="24"/>
        </w:rPr>
      </w:pPr>
      <w:r w:rsidRPr="00E475BF">
        <w:rPr>
          <w:rFonts w:ascii="Times New Roman" w:hAnsi="Times New Roman" w:cs="Times New Roman"/>
          <w:i/>
          <w:sz w:val="24"/>
          <w:szCs w:val="24"/>
        </w:rPr>
        <w:t xml:space="preserve">Perbedaan rata-rata tekanan darah sistolik dan </w:t>
      </w:r>
      <w:r>
        <w:rPr>
          <w:rFonts w:ascii="Times New Roman" w:hAnsi="Times New Roman" w:cs="Times New Roman"/>
          <w:i/>
          <w:sz w:val="24"/>
          <w:szCs w:val="24"/>
        </w:rPr>
        <w:t>diastolik</w:t>
      </w:r>
      <w:r w:rsidRPr="00E475BF">
        <w:rPr>
          <w:rFonts w:ascii="Times New Roman" w:hAnsi="Times New Roman" w:cs="Times New Roman"/>
          <w:i/>
          <w:sz w:val="24"/>
          <w:szCs w:val="24"/>
        </w:rPr>
        <w:t xml:space="preserve"> intervensi pada kelompok eksperimen dan kelompok kontrol </w:t>
      </w:r>
    </w:p>
    <w:tbl>
      <w:tblPr>
        <w:tblpPr w:leftFromText="180" w:rightFromText="180" w:vertAnchor="text" w:tblpX="74" w:tblpY="1"/>
        <w:tblOverlap w:val="never"/>
        <w:tblW w:w="47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09"/>
        <w:gridCol w:w="657"/>
        <w:gridCol w:w="637"/>
        <w:gridCol w:w="417"/>
        <w:gridCol w:w="827"/>
      </w:tblGrid>
      <w:tr w:rsidR="00444097" w:rsidRPr="00775475" w:rsidTr="006842FC">
        <w:trPr>
          <w:trHeight w:val="270"/>
        </w:trPr>
        <w:tc>
          <w:tcPr>
            <w:tcW w:w="1317" w:type="pct"/>
            <w:tcBorders>
              <w:left w:val="nil"/>
              <w:bottom w:val="single" w:sz="4" w:space="0" w:color="000000"/>
              <w:right w:val="nil"/>
            </w:tcBorders>
            <w:vAlign w:val="center"/>
          </w:tcPr>
          <w:p w:rsidR="00C2600C" w:rsidRPr="00775475" w:rsidRDefault="00C2600C" w:rsidP="008B5496">
            <w:pPr>
              <w:spacing w:after="0" w:line="240" w:lineRule="auto"/>
              <w:rPr>
                <w:rFonts w:ascii="Times New Roman" w:hAnsi="Times New Roman"/>
                <w:b/>
                <w:sz w:val="20"/>
              </w:rPr>
            </w:pPr>
            <w:r w:rsidRPr="00775475">
              <w:rPr>
                <w:rFonts w:ascii="Times New Roman" w:hAnsi="Times New Roman"/>
                <w:b/>
                <w:sz w:val="20"/>
              </w:rPr>
              <w:t>Variabel</w:t>
            </w:r>
          </w:p>
        </w:tc>
        <w:tc>
          <w:tcPr>
            <w:tcW w:w="890" w:type="pct"/>
            <w:tcBorders>
              <w:left w:val="nil"/>
              <w:bottom w:val="single" w:sz="4" w:space="0" w:color="000000"/>
              <w:right w:val="nil"/>
            </w:tcBorders>
            <w:vAlign w:val="center"/>
          </w:tcPr>
          <w:p w:rsidR="00C2600C" w:rsidRPr="00775475" w:rsidRDefault="00C2600C" w:rsidP="008B5496">
            <w:pPr>
              <w:spacing w:after="0" w:line="240" w:lineRule="auto"/>
              <w:jc w:val="center"/>
              <w:rPr>
                <w:rFonts w:ascii="Times New Roman" w:hAnsi="Times New Roman"/>
                <w:b/>
                <w:i/>
                <w:sz w:val="20"/>
              </w:rPr>
            </w:pPr>
            <w:r w:rsidRPr="00775475">
              <w:rPr>
                <w:rFonts w:ascii="Times New Roman" w:hAnsi="Times New Roman"/>
                <w:b/>
                <w:i/>
                <w:sz w:val="20"/>
              </w:rPr>
              <w:t>Mean</w:t>
            </w:r>
          </w:p>
        </w:tc>
        <w:tc>
          <w:tcPr>
            <w:tcW w:w="723" w:type="pct"/>
            <w:tcBorders>
              <w:left w:val="nil"/>
              <w:bottom w:val="single" w:sz="4" w:space="0" w:color="000000"/>
              <w:right w:val="nil"/>
            </w:tcBorders>
            <w:vAlign w:val="center"/>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sz w:val="20"/>
              </w:rPr>
              <w:t>SD</w:t>
            </w:r>
          </w:p>
        </w:tc>
        <w:tc>
          <w:tcPr>
            <w:tcW w:w="701" w:type="pct"/>
            <w:tcBorders>
              <w:left w:val="nil"/>
              <w:bottom w:val="single" w:sz="4" w:space="0" w:color="000000"/>
              <w:right w:val="nil"/>
            </w:tcBorders>
            <w:vAlign w:val="center"/>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sz w:val="20"/>
              </w:rPr>
              <w:t>SE</w:t>
            </w:r>
          </w:p>
        </w:tc>
        <w:tc>
          <w:tcPr>
            <w:tcW w:w="459" w:type="pct"/>
            <w:tcBorders>
              <w:left w:val="nil"/>
              <w:bottom w:val="single" w:sz="4" w:space="0" w:color="000000"/>
              <w:right w:val="nil"/>
            </w:tcBorders>
            <w:vAlign w:val="bottom"/>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sz w:val="20"/>
              </w:rPr>
              <w:t>N</w:t>
            </w:r>
          </w:p>
        </w:tc>
        <w:tc>
          <w:tcPr>
            <w:tcW w:w="910" w:type="pct"/>
            <w:tcBorders>
              <w:left w:val="nil"/>
              <w:bottom w:val="single" w:sz="4" w:space="0" w:color="000000"/>
              <w:right w:val="nil"/>
            </w:tcBorders>
            <w:vAlign w:val="center"/>
          </w:tcPr>
          <w:p w:rsidR="00C2600C" w:rsidRPr="00775475" w:rsidRDefault="00C2600C" w:rsidP="008B5496">
            <w:pPr>
              <w:spacing w:after="0" w:line="240" w:lineRule="auto"/>
              <w:jc w:val="center"/>
              <w:rPr>
                <w:rFonts w:ascii="Times New Roman" w:hAnsi="Times New Roman"/>
                <w:b/>
                <w:sz w:val="20"/>
              </w:rPr>
            </w:pPr>
            <w:r w:rsidRPr="00775475">
              <w:rPr>
                <w:rFonts w:ascii="Times New Roman" w:hAnsi="Times New Roman"/>
                <w:b/>
                <w:i/>
                <w:sz w:val="20"/>
              </w:rPr>
              <w:t>p value</w:t>
            </w:r>
          </w:p>
        </w:tc>
      </w:tr>
      <w:tr w:rsidR="00444097" w:rsidRPr="00775475" w:rsidTr="006842FC">
        <w:trPr>
          <w:trHeight w:val="280"/>
        </w:trPr>
        <w:tc>
          <w:tcPr>
            <w:tcW w:w="4090" w:type="pct"/>
            <w:gridSpan w:val="5"/>
            <w:tcBorders>
              <w:left w:val="nil"/>
              <w:bottom w:val="nil"/>
              <w:right w:val="nil"/>
            </w:tcBorders>
          </w:tcPr>
          <w:p w:rsidR="00444097" w:rsidRPr="00775475" w:rsidRDefault="00444097" w:rsidP="008B5496">
            <w:pPr>
              <w:spacing w:after="0" w:line="240" w:lineRule="auto"/>
              <w:rPr>
                <w:rFonts w:ascii="Times New Roman" w:hAnsi="Times New Roman"/>
                <w:sz w:val="20"/>
                <w:lang w:val="en-ID"/>
              </w:rPr>
            </w:pPr>
            <w:r>
              <w:rPr>
                <w:rFonts w:ascii="Times New Roman" w:hAnsi="Times New Roman"/>
                <w:sz w:val="20"/>
              </w:rPr>
              <w:t xml:space="preserve">Sistol </w:t>
            </w:r>
          </w:p>
        </w:tc>
        <w:tc>
          <w:tcPr>
            <w:tcW w:w="910" w:type="pct"/>
            <w:tcBorders>
              <w:left w:val="nil"/>
              <w:bottom w:val="nil"/>
              <w:right w:val="nil"/>
            </w:tcBorders>
            <w:vAlign w:val="center"/>
          </w:tcPr>
          <w:p w:rsidR="00444097" w:rsidRPr="00775475" w:rsidRDefault="00444097" w:rsidP="008B5496">
            <w:pPr>
              <w:spacing w:after="0" w:line="240" w:lineRule="auto"/>
              <w:jc w:val="center"/>
              <w:rPr>
                <w:rFonts w:ascii="Times New Roman" w:hAnsi="Times New Roman"/>
                <w:sz w:val="20"/>
                <w:lang w:val="en-ID"/>
              </w:rPr>
            </w:pPr>
          </w:p>
        </w:tc>
      </w:tr>
      <w:tr w:rsidR="00444097" w:rsidRPr="00775475" w:rsidTr="006842FC">
        <w:trPr>
          <w:trHeight w:val="280"/>
        </w:trPr>
        <w:tc>
          <w:tcPr>
            <w:tcW w:w="1317" w:type="pct"/>
            <w:tcBorders>
              <w:top w:val="nil"/>
              <w:left w:val="nil"/>
              <w:bottom w:val="nil"/>
              <w:right w:val="nil"/>
            </w:tcBorders>
          </w:tcPr>
          <w:p w:rsidR="00444097" w:rsidRDefault="00444097" w:rsidP="008B5496">
            <w:pPr>
              <w:spacing w:after="0" w:line="240" w:lineRule="auto"/>
              <w:jc w:val="both"/>
              <w:rPr>
                <w:rFonts w:ascii="Times New Roman" w:hAnsi="Times New Roman"/>
                <w:sz w:val="20"/>
              </w:rPr>
            </w:pPr>
            <w:r>
              <w:rPr>
                <w:rFonts w:ascii="Times New Roman" w:hAnsi="Times New Roman"/>
                <w:sz w:val="20"/>
              </w:rPr>
              <w:t xml:space="preserve">Eksperimen </w:t>
            </w:r>
          </w:p>
        </w:tc>
        <w:tc>
          <w:tcPr>
            <w:tcW w:w="890" w:type="pct"/>
            <w:tcBorders>
              <w:top w:val="nil"/>
              <w:left w:val="nil"/>
              <w:bottom w:val="nil"/>
              <w:right w:val="nil"/>
            </w:tcBorders>
            <w:vAlign w:val="center"/>
          </w:tcPr>
          <w:p w:rsidR="00444097" w:rsidRDefault="00444097" w:rsidP="008B5496">
            <w:pPr>
              <w:spacing w:after="0" w:line="240" w:lineRule="auto"/>
              <w:ind w:left="33"/>
              <w:jc w:val="center"/>
              <w:rPr>
                <w:rFonts w:ascii="Times New Roman" w:hAnsi="Times New Roman"/>
                <w:color w:val="000000"/>
                <w:sz w:val="20"/>
              </w:rPr>
            </w:pPr>
            <w:r>
              <w:rPr>
                <w:rFonts w:ascii="Times New Roman" w:hAnsi="Times New Roman"/>
                <w:color w:val="000000"/>
                <w:sz w:val="20"/>
              </w:rPr>
              <w:t>145,44</w:t>
            </w:r>
          </w:p>
        </w:tc>
        <w:tc>
          <w:tcPr>
            <w:tcW w:w="723" w:type="pct"/>
            <w:tcBorders>
              <w:top w:val="nil"/>
              <w:left w:val="nil"/>
              <w:bottom w:val="nil"/>
              <w:right w:val="nil"/>
            </w:tcBorders>
            <w:vAlign w:val="center"/>
          </w:tcPr>
          <w:p w:rsidR="00444097" w:rsidRDefault="00444097" w:rsidP="008B5496">
            <w:pPr>
              <w:spacing w:after="0" w:line="240" w:lineRule="auto"/>
              <w:ind w:left="33"/>
              <w:jc w:val="center"/>
              <w:rPr>
                <w:rFonts w:ascii="Times New Roman" w:hAnsi="Times New Roman"/>
                <w:color w:val="000000"/>
                <w:sz w:val="20"/>
              </w:rPr>
            </w:pPr>
            <w:r>
              <w:rPr>
                <w:rFonts w:ascii="Times New Roman" w:hAnsi="Times New Roman"/>
                <w:color w:val="000000"/>
                <w:sz w:val="20"/>
              </w:rPr>
              <w:t>3,60</w:t>
            </w:r>
          </w:p>
        </w:tc>
        <w:tc>
          <w:tcPr>
            <w:tcW w:w="701" w:type="pct"/>
            <w:tcBorders>
              <w:top w:val="nil"/>
              <w:left w:val="nil"/>
              <w:bottom w:val="nil"/>
              <w:right w:val="nil"/>
            </w:tcBorders>
            <w:vAlign w:val="center"/>
          </w:tcPr>
          <w:p w:rsidR="00444097" w:rsidRDefault="00444097" w:rsidP="008B5496">
            <w:pPr>
              <w:spacing w:after="0" w:line="240" w:lineRule="auto"/>
              <w:jc w:val="center"/>
              <w:rPr>
                <w:rFonts w:ascii="Times New Roman" w:hAnsi="Times New Roman"/>
                <w:sz w:val="20"/>
                <w:lang w:val="en-ID"/>
              </w:rPr>
            </w:pPr>
            <w:r>
              <w:rPr>
                <w:rFonts w:ascii="Times New Roman" w:hAnsi="Times New Roman"/>
                <w:sz w:val="20"/>
                <w:lang w:val="en-ID"/>
              </w:rPr>
              <w:t>0,87</w:t>
            </w:r>
          </w:p>
        </w:tc>
        <w:tc>
          <w:tcPr>
            <w:tcW w:w="459" w:type="pct"/>
            <w:tcBorders>
              <w:top w:val="nil"/>
              <w:left w:val="nil"/>
              <w:bottom w:val="nil"/>
              <w:right w:val="nil"/>
            </w:tcBorders>
            <w:vAlign w:val="center"/>
          </w:tcPr>
          <w:p w:rsidR="00444097" w:rsidRDefault="00444097" w:rsidP="008B5496">
            <w:pPr>
              <w:spacing w:after="0" w:line="240" w:lineRule="auto"/>
              <w:jc w:val="center"/>
              <w:rPr>
                <w:rFonts w:ascii="Times New Roman" w:hAnsi="Times New Roman"/>
                <w:sz w:val="20"/>
                <w:lang w:val="en-ID"/>
              </w:rPr>
            </w:pPr>
            <w:r>
              <w:rPr>
                <w:rFonts w:ascii="Times New Roman" w:hAnsi="Times New Roman"/>
                <w:sz w:val="20"/>
                <w:lang w:val="en-ID"/>
              </w:rPr>
              <w:t>17</w:t>
            </w:r>
          </w:p>
        </w:tc>
        <w:tc>
          <w:tcPr>
            <w:tcW w:w="910" w:type="pct"/>
            <w:vMerge w:val="restart"/>
            <w:tcBorders>
              <w:top w:val="nil"/>
              <w:left w:val="nil"/>
              <w:right w:val="nil"/>
            </w:tcBorders>
            <w:vAlign w:val="center"/>
          </w:tcPr>
          <w:p w:rsidR="00444097" w:rsidRPr="00775475" w:rsidRDefault="00444097" w:rsidP="008B5496">
            <w:pPr>
              <w:spacing w:after="0" w:line="240" w:lineRule="auto"/>
              <w:jc w:val="center"/>
              <w:rPr>
                <w:rFonts w:ascii="Times New Roman" w:hAnsi="Times New Roman"/>
                <w:sz w:val="20"/>
                <w:lang w:val="en-ID"/>
              </w:rPr>
            </w:pPr>
            <w:r>
              <w:rPr>
                <w:rFonts w:ascii="Times New Roman" w:hAnsi="Times New Roman"/>
                <w:sz w:val="20"/>
                <w:lang w:val="en-ID"/>
              </w:rPr>
              <w:t>0,000</w:t>
            </w:r>
          </w:p>
        </w:tc>
      </w:tr>
      <w:tr w:rsidR="00444097" w:rsidRPr="00775475" w:rsidTr="006842FC">
        <w:trPr>
          <w:trHeight w:val="280"/>
        </w:trPr>
        <w:tc>
          <w:tcPr>
            <w:tcW w:w="1317" w:type="pct"/>
            <w:tcBorders>
              <w:top w:val="nil"/>
              <w:left w:val="nil"/>
              <w:bottom w:val="single" w:sz="4" w:space="0" w:color="000000"/>
              <w:right w:val="nil"/>
            </w:tcBorders>
          </w:tcPr>
          <w:p w:rsidR="00444097" w:rsidRDefault="00444097" w:rsidP="008B5496">
            <w:pPr>
              <w:spacing w:after="0" w:line="240" w:lineRule="auto"/>
              <w:jc w:val="both"/>
              <w:rPr>
                <w:rFonts w:ascii="Times New Roman" w:hAnsi="Times New Roman"/>
                <w:sz w:val="20"/>
              </w:rPr>
            </w:pPr>
            <w:r>
              <w:rPr>
                <w:rFonts w:ascii="Times New Roman" w:hAnsi="Times New Roman"/>
                <w:sz w:val="20"/>
              </w:rPr>
              <w:t xml:space="preserve">Kontrol </w:t>
            </w:r>
          </w:p>
        </w:tc>
        <w:tc>
          <w:tcPr>
            <w:tcW w:w="890" w:type="pct"/>
            <w:tcBorders>
              <w:top w:val="nil"/>
              <w:left w:val="nil"/>
              <w:bottom w:val="single" w:sz="4" w:space="0" w:color="000000"/>
              <w:right w:val="nil"/>
            </w:tcBorders>
          </w:tcPr>
          <w:p w:rsidR="00444097" w:rsidRDefault="00444097" w:rsidP="008B5496">
            <w:pPr>
              <w:spacing w:after="0" w:line="240" w:lineRule="auto"/>
              <w:ind w:left="33"/>
              <w:jc w:val="center"/>
              <w:rPr>
                <w:rFonts w:ascii="Times New Roman" w:hAnsi="Times New Roman"/>
                <w:color w:val="000000"/>
                <w:sz w:val="20"/>
              </w:rPr>
            </w:pPr>
            <w:r>
              <w:rPr>
                <w:rFonts w:ascii="Times New Roman" w:hAnsi="Times New Roman"/>
                <w:color w:val="000000"/>
                <w:sz w:val="20"/>
              </w:rPr>
              <w:t>150,60</w:t>
            </w:r>
          </w:p>
        </w:tc>
        <w:tc>
          <w:tcPr>
            <w:tcW w:w="723" w:type="pct"/>
            <w:tcBorders>
              <w:top w:val="nil"/>
              <w:left w:val="nil"/>
              <w:bottom w:val="single" w:sz="4" w:space="0" w:color="000000"/>
              <w:right w:val="nil"/>
            </w:tcBorders>
          </w:tcPr>
          <w:p w:rsidR="00444097" w:rsidRDefault="00444097" w:rsidP="008B5496">
            <w:pPr>
              <w:spacing w:after="0" w:line="240" w:lineRule="auto"/>
              <w:ind w:left="33"/>
              <w:jc w:val="center"/>
              <w:rPr>
                <w:rFonts w:ascii="Times New Roman" w:hAnsi="Times New Roman"/>
                <w:color w:val="000000"/>
                <w:sz w:val="20"/>
              </w:rPr>
            </w:pPr>
            <w:r>
              <w:rPr>
                <w:rFonts w:ascii="Times New Roman" w:hAnsi="Times New Roman"/>
                <w:color w:val="000000"/>
                <w:sz w:val="20"/>
              </w:rPr>
              <w:t>2,69</w:t>
            </w:r>
          </w:p>
        </w:tc>
        <w:tc>
          <w:tcPr>
            <w:tcW w:w="701" w:type="pct"/>
            <w:tcBorders>
              <w:top w:val="nil"/>
              <w:left w:val="nil"/>
              <w:bottom w:val="single" w:sz="4" w:space="0" w:color="000000"/>
              <w:right w:val="nil"/>
            </w:tcBorders>
            <w:vAlign w:val="center"/>
          </w:tcPr>
          <w:p w:rsidR="00444097" w:rsidRDefault="00444097" w:rsidP="008B5496">
            <w:pPr>
              <w:spacing w:after="0" w:line="240" w:lineRule="auto"/>
              <w:rPr>
                <w:rFonts w:ascii="Times New Roman" w:hAnsi="Times New Roman"/>
                <w:sz w:val="20"/>
                <w:lang w:val="en-ID"/>
              </w:rPr>
            </w:pPr>
            <w:r>
              <w:rPr>
                <w:rFonts w:ascii="Times New Roman" w:hAnsi="Times New Roman"/>
                <w:sz w:val="20"/>
                <w:lang w:val="en-ID"/>
              </w:rPr>
              <w:t>0,65</w:t>
            </w:r>
          </w:p>
        </w:tc>
        <w:tc>
          <w:tcPr>
            <w:tcW w:w="459" w:type="pct"/>
            <w:tcBorders>
              <w:top w:val="nil"/>
              <w:left w:val="nil"/>
              <w:bottom w:val="single" w:sz="4" w:space="0" w:color="000000"/>
              <w:right w:val="nil"/>
            </w:tcBorders>
            <w:vAlign w:val="bottom"/>
          </w:tcPr>
          <w:p w:rsidR="00444097" w:rsidRDefault="00444097" w:rsidP="008B5496">
            <w:pPr>
              <w:spacing w:after="0" w:line="240" w:lineRule="auto"/>
              <w:jc w:val="center"/>
              <w:rPr>
                <w:rFonts w:ascii="Times New Roman" w:hAnsi="Times New Roman"/>
                <w:sz w:val="20"/>
                <w:lang w:val="en-ID"/>
              </w:rPr>
            </w:pPr>
            <w:r>
              <w:rPr>
                <w:rFonts w:ascii="Times New Roman" w:hAnsi="Times New Roman"/>
                <w:sz w:val="20"/>
                <w:lang w:val="en-ID"/>
              </w:rPr>
              <w:t>17</w:t>
            </w:r>
          </w:p>
        </w:tc>
        <w:tc>
          <w:tcPr>
            <w:tcW w:w="910" w:type="pct"/>
            <w:vMerge/>
            <w:tcBorders>
              <w:left w:val="nil"/>
              <w:bottom w:val="single" w:sz="4" w:space="0" w:color="000000"/>
              <w:right w:val="nil"/>
            </w:tcBorders>
            <w:vAlign w:val="center"/>
          </w:tcPr>
          <w:p w:rsidR="00444097" w:rsidRPr="00775475" w:rsidRDefault="00444097" w:rsidP="008B5496">
            <w:pPr>
              <w:spacing w:after="0" w:line="240" w:lineRule="auto"/>
              <w:jc w:val="center"/>
              <w:rPr>
                <w:rFonts w:ascii="Times New Roman" w:hAnsi="Times New Roman"/>
                <w:sz w:val="20"/>
                <w:lang w:val="en-ID"/>
              </w:rPr>
            </w:pPr>
          </w:p>
        </w:tc>
      </w:tr>
      <w:tr w:rsidR="00CB1BE6" w:rsidRPr="00775475" w:rsidTr="006842FC">
        <w:trPr>
          <w:trHeight w:val="250"/>
        </w:trPr>
        <w:tc>
          <w:tcPr>
            <w:tcW w:w="4090" w:type="pct"/>
            <w:gridSpan w:val="5"/>
            <w:tcBorders>
              <w:top w:val="single" w:sz="4" w:space="0" w:color="000000"/>
              <w:left w:val="nil"/>
              <w:bottom w:val="nil"/>
              <w:right w:val="nil"/>
            </w:tcBorders>
          </w:tcPr>
          <w:p w:rsidR="00CB1BE6" w:rsidRPr="00775475" w:rsidRDefault="00CB1BE6" w:rsidP="008B5496">
            <w:pPr>
              <w:spacing w:after="0" w:line="240" w:lineRule="auto"/>
              <w:rPr>
                <w:rFonts w:ascii="Times New Roman" w:hAnsi="Times New Roman"/>
                <w:sz w:val="20"/>
                <w:lang w:val="en-ID"/>
              </w:rPr>
            </w:pPr>
            <w:r>
              <w:rPr>
                <w:rFonts w:ascii="Times New Roman" w:hAnsi="Times New Roman"/>
                <w:sz w:val="20"/>
              </w:rPr>
              <w:t>Diastol</w:t>
            </w:r>
          </w:p>
        </w:tc>
        <w:tc>
          <w:tcPr>
            <w:tcW w:w="910" w:type="pct"/>
            <w:tcBorders>
              <w:top w:val="single" w:sz="4" w:space="0" w:color="000000"/>
              <w:left w:val="nil"/>
              <w:bottom w:val="nil"/>
              <w:right w:val="nil"/>
            </w:tcBorders>
          </w:tcPr>
          <w:p w:rsidR="00CB1BE6" w:rsidRPr="00775475" w:rsidRDefault="00CB1BE6" w:rsidP="008B5496">
            <w:pPr>
              <w:spacing w:after="0" w:line="240" w:lineRule="auto"/>
              <w:jc w:val="both"/>
              <w:rPr>
                <w:rFonts w:ascii="Times New Roman" w:hAnsi="Times New Roman"/>
                <w:sz w:val="20"/>
              </w:rPr>
            </w:pPr>
          </w:p>
        </w:tc>
      </w:tr>
      <w:tr w:rsidR="00CB1BE6" w:rsidRPr="00775475" w:rsidTr="006842FC">
        <w:trPr>
          <w:trHeight w:val="250"/>
        </w:trPr>
        <w:tc>
          <w:tcPr>
            <w:tcW w:w="1317" w:type="pct"/>
            <w:tcBorders>
              <w:top w:val="nil"/>
              <w:left w:val="nil"/>
              <w:bottom w:val="nil"/>
              <w:right w:val="nil"/>
            </w:tcBorders>
          </w:tcPr>
          <w:p w:rsidR="00CB1BE6" w:rsidRDefault="00CB1BE6" w:rsidP="008B5496">
            <w:pPr>
              <w:spacing w:after="0" w:line="240" w:lineRule="auto"/>
              <w:jc w:val="both"/>
              <w:rPr>
                <w:rFonts w:ascii="Times New Roman" w:hAnsi="Times New Roman"/>
                <w:sz w:val="20"/>
              </w:rPr>
            </w:pPr>
            <w:r>
              <w:rPr>
                <w:rFonts w:ascii="Times New Roman" w:hAnsi="Times New Roman"/>
                <w:sz w:val="20"/>
              </w:rPr>
              <w:t xml:space="preserve">Eksperimen </w:t>
            </w:r>
          </w:p>
        </w:tc>
        <w:tc>
          <w:tcPr>
            <w:tcW w:w="890" w:type="pct"/>
            <w:tcBorders>
              <w:top w:val="nil"/>
              <w:left w:val="nil"/>
              <w:bottom w:val="nil"/>
              <w:right w:val="nil"/>
            </w:tcBorders>
          </w:tcPr>
          <w:p w:rsidR="00CB1BE6" w:rsidRPr="00775475" w:rsidRDefault="00CB1BE6" w:rsidP="008B5496">
            <w:pPr>
              <w:spacing w:after="0" w:line="240" w:lineRule="auto"/>
              <w:ind w:left="55"/>
              <w:jc w:val="center"/>
              <w:rPr>
                <w:rFonts w:ascii="Times New Roman" w:hAnsi="Times New Roman"/>
                <w:sz w:val="20"/>
              </w:rPr>
            </w:pPr>
            <w:r>
              <w:rPr>
                <w:rFonts w:ascii="Times New Roman" w:hAnsi="Times New Roman"/>
                <w:sz w:val="20"/>
              </w:rPr>
              <w:t>91,30</w:t>
            </w:r>
          </w:p>
        </w:tc>
        <w:tc>
          <w:tcPr>
            <w:tcW w:w="723" w:type="pct"/>
            <w:tcBorders>
              <w:top w:val="nil"/>
              <w:left w:val="nil"/>
              <w:bottom w:val="nil"/>
              <w:right w:val="nil"/>
            </w:tcBorders>
          </w:tcPr>
          <w:p w:rsidR="00CB1BE6" w:rsidRPr="00775475" w:rsidRDefault="00CB1BE6" w:rsidP="008B5496">
            <w:pPr>
              <w:spacing w:after="0" w:line="240" w:lineRule="auto"/>
              <w:ind w:left="55"/>
              <w:jc w:val="center"/>
              <w:rPr>
                <w:rFonts w:ascii="Times New Roman" w:hAnsi="Times New Roman"/>
                <w:sz w:val="20"/>
              </w:rPr>
            </w:pPr>
            <w:r>
              <w:rPr>
                <w:rFonts w:ascii="Times New Roman" w:hAnsi="Times New Roman"/>
                <w:sz w:val="20"/>
              </w:rPr>
              <w:t>1,90</w:t>
            </w:r>
          </w:p>
        </w:tc>
        <w:tc>
          <w:tcPr>
            <w:tcW w:w="701" w:type="pct"/>
            <w:tcBorders>
              <w:top w:val="nil"/>
              <w:left w:val="nil"/>
              <w:bottom w:val="nil"/>
              <w:right w:val="nil"/>
            </w:tcBorders>
            <w:vAlign w:val="center"/>
          </w:tcPr>
          <w:p w:rsidR="00CB1BE6" w:rsidRPr="00775475" w:rsidRDefault="00CB1BE6" w:rsidP="008B5496">
            <w:pPr>
              <w:spacing w:after="0" w:line="240" w:lineRule="auto"/>
              <w:jc w:val="center"/>
              <w:rPr>
                <w:rFonts w:ascii="Times New Roman" w:hAnsi="Times New Roman"/>
                <w:sz w:val="20"/>
                <w:lang w:val="en-ID"/>
              </w:rPr>
            </w:pPr>
            <w:r>
              <w:rPr>
                <w:rFonts w:ascii="Times New Roman" w:hAnsi="Times New Roman"/>
                <w:sz w:val="20"/>
                <w:lang w:val="en-ID"/>
              </w:rPr>
              <w:t>0,46</w:t>
            </w:r>
          </w:p>
        </w:tc>
        <w:tc>
          <w:tcPr>
            <w:tcW w:w="459" w:type="pct"/>
            <w:tcBorders>
              <w:top w:val="nil"/>
              <w:left w:val="nil"/>
              <w:bottom w:val="nil"/>
              <w:right w:val="nil"/>
            </w:tcBorders>
            <w:vAlign w:val="bottom"/>
          </w:tcPr>
          <w:p w:rsidR="00CB1BE6" w:rsidRPr="00775475" w:rsidRDefault="00CB1BE6" w:rsidP="008B5496">
            <w:pPr>
              <w:spacing w:after="0" w:line="240" w:lineRule="auto"/>
              <w:jc w:val="center"/>
              <w:rPr>
                <w:rFonts w:ascii="Times New Roman" w:hAnsi="Times New Roman"/>
                <w:sz w:val="20"/>
                <w:lang w:val="en-ID"/>
              </w:rPr>
            </w:pPr>
            <w:r>
              <w:rPr>
                <w:rFonts w:ascii="Times New Roman" w:hAnsi="Times New Roman"/>
                <w:sz w:val="20"/>
                <w:lang w:val="en-ID"/>
              </w:rPr>
              <w:t>17</w:t>
            </w:r>
          </w:p>
        </w:tc>
        <w:tc>
          <w:tcPr>
            <w:tcW w:w="910" w:type="pct"/>
            <w:vMerge w:val="restart"/>
            <w:tcBorders>
              <w:top w:val="nil"/>
              <w:left w:val="nil"/>
              <w:right w:val="nil"/>
            </w:tcBorders>
            <w:vAlign w:val="center"/>
          </w:tcPr>
          <w:p w:rsidR="00CB1BE6" w:rsidRPr="00775475" w:rsidRDefault="00CB1BE6" w:rsidP="008B5496">
            <w:pPr>
              <w:spacing w:after="0" w:line="240" w:lineRule="auto"/>
              <w:jc w:val="center"/>
              <w:rPr>
                <w:rFonts w:ascii="Times New Roman" w:hAnsi="Times New Roman"/>
                <w:sz w:val="20"/>
              </w:rPr>
            </w:pPr>
            <w:r>
              <w:rPr>
                <w:rFonts w:ascii="Times New Roman" w:hAnsi="Times New Roman"/>
                <w:sz w:val="20"/>
              </w:rPr>
              <w:t>0,014</w:t>
            </w:r>
          </w:p>
        </w:tc>
      </w:tr>
      <w:tr w:rsidR="00CB1BE6" w:rsidRPr="00775475" w:rsidTr="006842FC">
        <w:trPr>
          <w:trHeight w:val="250"/>
        </w:trPr>
        <w:tc>
          <w:tcPr>
            <w:tcW w:w="1317" w:type="pct"/>
            <w:tcBorders>
              <w:top w:val="nil"/>
              <w:left w:val="nil"/>
              <w:right w:val="nil"/>
            </w:tcBorders>
          </w:tcPr>
          <w:p w:rsidR="00CB1BE6" w:rsidRDefault="00CB1BE6" w:rsidP="008B5496">
            <w:pPr>
              <w:spacing w:after="0" w:line="240" w:lineRule="auto"/>
              <w:jc w:val="both"/>
              <w:rPr>
                <w:rFonts w:ascii="Times New Roman" w:hAnsi="Times New Roman"/>
                <w:sz w:val="20"/>
              </w:rPr>
            </w:pPr>
            <w:r>
              <w:rPr>
                <w:rFonts w:ascii="Times New Roman" w:hAnsi="Times New Roman"/>
                <w:sz w:val="20"/>
              </w:rPr>
              <w:t xml:space="preserve">Kontrol </w:t>
            </w:r>
          </w:p>
        </w:tc>
        <w:tc>
          <w:tcPr>
            <w:tcW w:w="890" w:type="pct"/>
            <w:tcBorders>
              <w:top w:val="nil"/>
              <w:left w:val="nil"/>
              <w:right w:val="nil"/>
            </w:tcBorders>
          </w:tcPr>
          <w:p w:rsidR="00CB1BE6" w:rsidRPr="00775475" w:rsidRDefault="00CB1BE6" w:rsidP="008B5496">
            <w:pPr>
              <w:spacing w:after="0" w:line="240" w:lineRule="auto"/>
              <w:ind w:left="55"/>
              <w:jc w:val="center"/>
              <w:rPr>
                <w:rFonts w:ascii="Times New Roman" w:hAnsi="Times New Roman"/>
                <w:sz w:val="20"/>
              </w:rPr>
            </w:pPr>
            <w:r>
              <w:rPr>
                <w:rFonts w:ascii="Times New Roman" w:hAnsi="Times New Roman"/>
                <w:sz w:val="20"/>
              </w:rPr>
              <w:t>92,80</w:t>
            </w:r>
          </w:p>
        </w:tc>
        <w:tc>
          <w:tcPr>
            <w:tcW w:w="723" w:type="pct"/>
            <w:tcBorders>
              <w:top w:val="nil"/>
              <w:left w:val="nil"/>
              <w:right w:val="nil"/>
            </w:tcBorders>
          </w:tcPr>
          <w:p w:rsidR="00CB1BE6" w:rsidRPr="00775475" w:rsidRDefault="00CB1BE6" w:rsidP="008B5496">
            <w:pPr>
              <w:spacing w:after="0" w:line="240" w:lineRule="auto"/>
              <w:ind w:left="55"/>
              <w:jc w:val="center"/>
              <w:rPr>
                <w:rFonts w:ascii="Times New Roman" w:hAnsi="Times New Roman"/>
                <w:sz w:val="20"/>
              </w:rPr>
            </w:pPr>
            <w:r>
              <w:rPr>
                <w:rFonts w:ascii="Times New Roman" w:hAnsi="Times New Roman"/>
                <w:sz w:val="20"/>
              </w:rPr>
              <w:t>1,43</w:t>
            </w:r>
          </w:p>
        </w:tc>
        <w:tc>
          <w:tcPr>
            <w:tcW w:w="701" w:type="pct"/>
            <w:tcBorders>
              <w:top w:val="nil"/>
              <w:left w:val="nil"/>
              <w:right w:val="nil"/>
            </w:tcBorders>
            <w:vAlign w:val="center"/>
          </w:tcPr>
          <w:p w:rsidR="00CB1BE6" w:rsidRPr="00775475" w:rsidRDefault="00CB1BE6" w:rsidP="008B5496">
            <w:pPr>
              <w:spacing w:after="0" w:line="240" w:lineRule="auto"/>
              <w:jc w:val="center"/>
              <w:rPr>
                <w:rFonts w:ascii="Times New Roman" w:hAnsi="Times New Roman"/>
                <w:sz w:val="20"/>
                <w:lang w:val="en-ID"/>
              </w:rPr>
            </w:pPr>
            <w:r>
              <w:rPr>
                <w:rFonts w:ascii="Times New Roman" w:hAnsi="Times New Roman"/>
                <w:sz w:val="20"/>
                <w:lang w:val="en-ID"/>
              </w:rPr>
              <w:t>0,34</w:t>
            </w:r>
          </w:p>
        </w:tc>
        <w:tc>
          <w:tcPr>
            <w:tcW w:w="459" w:type="pct"/>
            <w:tcBorders>
              <w:top w:val="nil"/>
              <w:left w:val="nil"/>
              <w:right w:val="nil"/>
            </w:tcBorders>
            <w:vAlign w:val="bottom"/>
          </w:tcPr>
          <w:p w:rsidR="00CB1BE6" w:rsidRPr="00775475" w:rsidRDefault="00CB1BE6" w:rsidP="008B5496">
            <w:pPr>
              <w:spacing w:after="0" w:line="240" w:lineRule="auto"/>
              <w:jc w:val="center"/>
              <w:rPr>
                <w:rFonts w:ascii="Times New Roman" w:hAnsi="Times New Roman"/>
                <w:sz w:val="20"/>
                <w:lang w:val="en-ID"/>
              </w:rPr>
            </w:pPr>
            <w:r>
              <w:rPr>
                <w:rFonts w:ascii="Times New Roman" w:hAnsi="Times New Roman"/>
                <w:sz w:val="20"/>
                <w:lang w:val="en-ID"/>
              </w:rPr>
              <w:t>17</w:t>
            </w:r>
          </w:p>
        </w:tc>
        <w:tc>
          <w:tcPr>
            <w:tcW w:w="910" w:type="pct"/>
            <w:vMerge/>
            <w:tcBorders>
              <w:left w:val="nil"/>
              <w:right w:val="nil"/>
            </w:tcBorders>
          </w:tcPr>
          <w:p w:rsidR="00CB1BE6" w:rsidRPr="00775475" w:rsidRDefault="00CB1BE6" w:rsidP="008B5496">
            <w:pPr>
              <w:spacing w:after="0" w:line="240" w:lineRule="auto"/>
              <w:jc w:val="both"/>
              <w:rPr>
                <w:rFonts w:ascii="Times New Roman" w:hAnsi="Times New Roman"/>
                <w:sz w:val="20"/>
              </w:rPr>
            </w:pPr>
          </w:p>
        </w:tc>
      </w:tr>
    </w:tbl>
    <w:p w:rsidR="00E475BF" w:rsidRDefault="00E475BF" w:rsidP="008B5496">
      <w:pPr>
        <w:tabs>
          <w:tab w:val="left" w:pos="0"/>
        </w:tabs>
        <w:spacing w:after="0" w:line="240" w:lineRule="auto"/>
        <w:jc w:val="both"/>
        <w:rPr>
          <w:rFonts w:ascii="Times New Roman" w:hAnsi="Times New Roman" w:cs="Times New Roman"/>
          <w:i/>
          <w:sz w:val="24"/>
          <w:szCs w:val="24"/>
        </w:rPr>
      </w:pPr>
    </w:p>
    <w:p w:rsidR="00E475BF" w:rsidRPr="00E475BF" w:rsidRDefault="00444097" w:rsidP="00AD654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25A4C">
        <w:rPr>
          <w:rFonts w:ascii="Times New Roman" w:hAnsi="Times New Roman" w:cs="Times New Roman"/>
          <w:sz w:val="24"/>
          <w:szCs w:val="24"/>
        </w:rPr>
        <w:t>Uji statistik</w:t>
      </w:r>
      <w:r w:rsidR="00E475BF">
        <w:rPr>
          <w:rFonts w:ascii="Times New Roman" w:hAnsi="Times New Roman" w:cs="Times New Roman"/>
          <w:sz w:val="24"/>
          <w:szCs w:val="24"/>
        </w:rPr>
        <w:t xml:space="preserve"> pada mean tekanan darah sistol diperoleh </w:t>
      </w:r>
      <w:r w:rsidR="00E475BF" w:rsidRPr="00E475BF">
        <w:rPr>
          <w:rFonts w:ascii="Times New Roman" w:hAnsi="Times New Roman" w:cs="Times New Roman"/>
          <w:i/>
          <w:sz w:val="24"/>
          <w:szCs w:val="24"/>
        </w:rPr>
        <w:t>p value</w:t>
      </w:r>
      <w:r w:rsidR="00E475BF">
        <w:rPr>
          <w:rFonts w:ascii="Times New Roman" w:hAnsi="Times New Roman" w:cs="Times New Roman"/>
          <w:sz w:val="24"/>
          <w:szCs w:val="24"/>
        </w:rPr>
        <w:t xml:space="preserve"> 0,000 (</w:t>
      </w:r>
      <w:r w:rsidR="00E475BF" w:rsidRPr="00E475BF">
        <w:rPr>
          <w:rFonts w:ascii="Times New Roman" w:hAnsi="Times New Roman" w:cs="Times New Roman"/>
          <w:i/>
          <w:sz w:val="24"/>
          <w:szCs w:val="24"/>
        </w:rPr>
        <w:t>p</w:t>
      </w:r>
      <w:r w:rsidR="00E475BF">
        <w:rPr>
          <w:rFonts w:ascii="Times New Roman" w:hAnsi="Times New Roman" w:cs="Times New Roman"/>
          <w:i/>
          <w:sz w:val="24"/>
          <w:szCs w:val="24"/>
        </w:rPr>
        <w:t xml:space="preserve"> </w:t>
      </w:r>
      <w:r w:rsidR="00E475BF">
        <w:rPr>
          <w:rFonts w:ascii="Times New Roman" w:hAnsi="Times New Roman" w:cs="Times New Roman"/>
          <w:sz w:val="24"/>
          <w:szCs w:val="24"/>
        </w:rPr>
        <w:t>&lt; α) dan mean tekanan darah dias</w:t>
      </w:r>
      <w:r w:rsidR="00AC6E7D">
        <w:rPr>
          <w:rFonts w:ascii="Times New Roman" w:hAnsi="Times New Roman" w:cs="Times New Roman"/>
          <w:sz w:val="24"/>
          <w:szCs w:val="24"/>
        </w:rPr>
        <w:t>tol</w:t>
      </w:r>
      <w:r w:rsidR="00E475BF">
        <w:rPr>
          <w:rFonts w:ascii="Times New Roman" w:hAnsi="Times New Roman" w:cs="Times New Roman"/>
          <w:sz w:val="24"/>
          <w:szCs w:val="24"/>
        </w:rPr>
        <w:t xml:space="preserve"> diperoleh </w:t>
      </w:r>
      <w:r w:rsidR="00E475BF" w:rsidRPr="00E475BF">
        <w:rPr>
          <w:rFonts w:ascii="Times New Roman" w:hAnsi="Times New Roman" w:cs="Times New Roman"/>
          <w:i/>
          <w:sz w:val="24"/>
          <w:szCs w:val="24"/>
        </w:rPr>
        <w:t>p value</w:t>
      </w:r>
      <w:r w:rsidR="00E475BF">
        <w:rPr>
          <w:rFonts w:ascii="Times New Roman" w:hAnsi="Times New Roman" w:cs="Times New Roman"/>
          <w:sz w:val="24"/>
          <w:szCs w:val="24"/>
        </w:rPr>
        <w:t xml:space="preserve"> 0,014 (</w:t>
      </w:r>
      <w:r w:rsidR="00E475BF" w:rsidRPr="00E475BF">
        <w:rPr>
          <w:rFonts w:ascii="Times New Roman" w:hAnsi="Times New Roman" w:cs="Times New Roman"/>
          <w:i/>
          <w:sz w:val="24"/>
          <w:szCs w:val="24"/>
        </w:rPr>
        <w:t>p</w:t>
      </w:r>
      <w:r w:rsidR="00325A4C">
        <w:rPr>
          <w:rFonts w:ascii="Times New Roman" w:hAnsi="Times New Roman" w:cs="Times New Roman"/>
          <w:i/>
          <w:sz w:val="24"/>
          <w:szCs w:val="24"/>
        </w:rPr>
        <w:t xml:space="preserve"> </w:t>
      </w:r>
      <w:r w:rsidR="00E475BF">
        <w:rPr>
          <w:rFonts w:ascii="Times New Roman" w:hAnsi="Times New Roman" w:cs="Times New Roman"/>
          <w:sz w:val="24"/>
          <w:szCs w:val="24"/>
        </w:rPr>
        <w:t>&lt;</w:t>
      </w:r>
      <w:r w:rsidR="00325A4C">
        <w:rPr>
          <w:rFonts w:ascii="Times New Roman" w:hAnsi="Times New Roman" w:cs="Times New Roman"/>
          <w:sz w:val="24"/>
          <w:szCs w:val="24"/>
        </w:rPr>
        <w:t xml:space="preserve"> </w:t>
      </w:r>
      <w:r w:rsidR="00E475BF">
        <w:rPr>
          <w:rFonts w:ascii="Times New Roman" w:hAnsi="Times New Roman" w:cs="Times New Roman"/>
          <w:sz w:val="24"/>
          <w:szCs w:val="24"/>
        </w:rPr>
        <w:t xml:space="preserve">α). </w:t>
      </w:r>
      <w:proofErr w:type="gramStart"/>
      <w:r w:rsidR="00E475BF">
        <w:rPr>
          <w:rFonts w:ascii="Times New Roman" w:hAnsi="Times New Roman" w:cs="Times New Roman"/>
          <w:sz w:val="24"/>
          <w:szCs w:val="24"/>
        </w:rPr>
        <w:t>Hal ini menunjukkan bahwa ada pengaruh terapi refleksi APIYU terhadap tekanan d</w:t>
      </w:r>
      <w:r w:rsidR="00866EE8">
        <w:rPr>
          <w:rFonts w:ascii="Times New Roman" w:hAnsi="Times New Roman" w:cs="Times New Roman"/>
          <w:sz w:val="24"/>
          <w:szCs w:val="24"/>
        </w:rPr>
        <w:t>arah pada penderita hipertensi.</w:t>
      </w:r>
      <w:proofErr w:type="gramEnd"/>
    </w:p>
    <w:p w:rsidR="00325A4C" w:rsidRDefault="00325A4C" w:rsidP="008B5496">
      <w:pPr>
        <w:tabs>
          <w:tab w:val="left" w:pos="0"/>
          <w:tab w:val="left" w:pos="1843"/>
        </w:tabs>
        <w:spacing w:after="0" w:line="240" w:lineRule="auto"/>
        <w:jc w:val="both"/>
        <w:rPr>
          <w:rFonts w:ascii="Times New Roman" w:hAnsi="Times New Roman" w:cs="Times New Roman"/>
          <w:sz w:val="24"/>
          <w:szCs w:val="24"/>
        </w:rPr>
      </w:pPr>
    </w:p>
    <w:p w:rsidR="00AF44F4" w:rsidRPr="00AF44F4" w:rsidRDefault="00AF44F4" w:rsidP="00CF5296">
      <w:pPr>
        <w:tabs>
          <w:tab w:val="left" w:pos="0"/>
          <w:tab w:val="left" w:pos="1843"/>
        </w:tabs>
        <w:spacing w:after="0" w:line="360" w:lineRule="auto"/>
        <w:jc w:val="both"/>
        <w:rPr>
          <w:rFonts w:ascii="Times New Roman" w:hAnsi="Times New Roman" w:cs="Times New Roman"/>
          <w:b/>
          <w:sz w:val="24"/>
          <w:szCs w:val="24"/>
        </w:rPr>
      </w:pPr>
      <w:r w:rsidRPr="00AF44F4">
        <w:rPr>
          <w:rFonts w:ascii="Times New Roman" w:hAnsi="Times New Roman" w:cs="Times New Roman"/>
          <w:b/>
          <w:sz w:val="24"/>
          <w:szCs w:val="24"/>
        </w:rPr>
        <w:t>PEMBAHASAN</w:t>
      </w:r>
    </w:p>
    <w:p w:rsidR="000C6CB1" w:rsidRPr="00CF5296" w:rsidRDefault="000C6CB1" w:rsidP="00CF5296">
      <w:pPr>
        <w:spacing w:after="0" w:line="360" w:lineRule="auto"/>
        <w:jc w:val="both"/>
        <w:rPr>
          <w:rFonts w:ascii="Times New Roman" w:hAnsi="Times New Roman" w:cs="Times New Roman"/>
          <w:b/>
          <w:sz w:val="24"/>
          <w:szCs w:val="24"/>
          <w:lang w:val="en-ID"/>
        </w:rPr>
      </w:pPr>
      <w:r w:rsidRPr="00CF5296">
        <w:rPr>
          <w:rFonts w:ascii="Times New Roman" w:hAnsi="Times New Roman" w:cs="Times New Roman"/>
          <w:b/>
          <w:sz w:val="24"/>
          <w:szCs w:val="24"/>
          <w:lang w:val="en-ID"/>
        </w:rPr>
        <w:t>Pengaruh terapi refleksi Alat Pijat Kayu (APIYU) dengan minyak zaitun terhadap tekanan darah pada pasien dengan hipertensi</w:t>
      </w:r>
    </w:p>
    <w:p w:rsidR="004B1BD3" w:rsidRDefault="00372581" w:rsidP="0092654C">
      <w:pPr>
        <w:pStyle w:val="ListParagraph"/>
        <w:spacing w:after="0" w:line="360" w:lineRule="auto"/>
        <w:ind w:left="0" w:firstLine="720"/>
        <w:jc w:val="both"/>
        <w:rPr>
          <w:rFonts w:ascii="Times New Roman" w:hAnsi="Times New Roman" w:cs="Times New Roman"/>
          <w:sz w:val="24"/>
          <w:szCs w:val="24"/>
          <w:lang w:val="en-ID"/>
        </w:rPr>
      </w:pPr>
      <w:r>
        <w:rPr>
          <w:rFonts w:ascii="Times New Roman" w:hAnsi="Times New Roman"/>
          <w:sz w:val="24"/>
          <w:szCs w:val="24"/>
        </w:rPr>
        <w:t>Hasil p</w:t>
      </w:r>
      <w:r w:rsidRPr="004B6B97">
        <w:rPr>
          <w:rFonts w:ascii="Times New Roman" w:hAnsi="Times New Roman"/>
          <w:sz w:val="24"/>
          <w:szCs w:val="24"/>
        </w:rPr>
        <w:t xml:space="preserve">enelitian ini dilakukan pada 34 responden yang dibagi menjadi 2 kelompok, yaitu kelompok eksperimen dan kelompok </w:t>
      </w:r>
      <w:r w:rsidR="00CF5296">
        <w:rPr>
          <w:rFonts w:ascii="Times New Roman" w:hAnsi="Times New Roman"/>
          <w:sz w:val="24"/>
          <w:szCs w:val="24"/>
        </w:rPr>
        <w:t>k</w:t>
      </w:r>
      <w:r>
        <w:rPr>
          <w:rFonts w:ascii="Times New Roman" w:hAnsi="Times New Roman"/>
          <w:sz w:val="24"/>
          <w:szCs w:val="24"/>
        </w:rPr>
        <w:t xml:space="preserve">ontrol menemukan bahwa sebagian besar responden berada pada rentang usia </w:t>
      </w:r>
      <w:r w:rsidRPr="007A50E2">
        <w:rPr>
          <w:rFonts w:ascii="Times New Roman" w:hAnsi="Times New Roman"/>
          <w:sz w:val="24"/>
          <w:szCs w:val="24"/>
        </w:rPr>
        <w:t>46-5</w:t>
      </w:r>
      <w:r>
        <w:rPr>
          <w:rFonts w:ascii="Times New Roman" w:hAnsi="Times New Roman"/>
          <w:sz w:val="24"/>
          <w:szCs w:val="24"/>
        </w:rPr>
        <w:t xml:space="preserve">5 tahun sebanyak </w:t>
      </w:r>
      <w:r>
        <w:rPr>
          <w:rFonts w:ascii="Times New Roman" w:hAnsi="Times New Roman"/>
          <w:sz w:val="24"/>
          <w:szCs w:val="24"/>
          <w:lang w:val="en-ID"/>
        </w:rPr>
        <w:t>55,9</w:t>
      </w:r>
      <w:r>
        <w:rPr>
          <w:rFonts w:ascii="Times New Roman" w:hAnsi="Times New Roman"/>
          <w:sz w:val="24"/>
          <w:szCs w:val="24"/>
        </w:rPr>
        <w:t xml:space="preserve">%. </w:t>
      </w:r>
      <w:r w:rsidRPr="004B6B97">
        <w:rPr>
          <w:rFonts w:ascii="Times New Roman" w:hAnsi="Times New Roman" w:cs="Times New Roman"/>
          <w:sz w:val="24"/>
          <w:szCs w:val="24"/>
          <w:lang w:val="en-ID"/>
        </w:rPr>
        <w:t>Hasil</w:t>
      </w:r>
      <w:r>
        <w:rPr>
          <w:rFonts w:ascii="Times New Roman" w:hAnsi="Times New Roman" w:cs="Times New Roman"/>
          <w:sz w:val="24"/>
          <w:szCs w:val="24"/>
          <w:lang w:val="en-ID"/>
        </w:rPr>
        <w:t xml:space="preserve"> ini didukung oleh penelitian Yumni (2018) menunjukkan</w:t>
      </w:r>
      <w:r w:rsidRPr="004B6B97">
        <w:rPr>
          <w:rFonts w:ascii="Times New Roman" w:hAnsi="Times New Roman" w:cs="Times New Roman"/>
          <w:sz w:val="24"/>
          <w:szCs w:val="24"/>
          <w:lang w:val="en-ID"/>
        </w:rPr>
        <w:t xml:space="preserve"> hal yang </w:t>
      </w:r>
      <w:proofErr w:type="gramStart"/>
      <w:r w:rsidRPr="004B6B97">
        <w:rPr>
          <w:rFonts w:ascii="Times New Roman" w:hAnsi="Times New Roman" w:cs="Times New Roman"/>
          <w:sz w:val="24"/>
          <w:szCs w:val="24"/>
          <w:lang w:val="en-ID"/>
        </w:rPr>
        <w:t>sama</w:t>
      </w:r>
      <w:proofErr w:type="gramEnd"/>
      <w:r w:rsidRPr="004B6B97">
        <w:rPr>
          <w:rFonts w:ascii="Times New Roman" w:hAnsi="Times New Roman" w:cs="Times New Roman"/>
          <w:sz w:val="24"/>
          <w:szCs w:val="24"/>
          <w:lang w:val="en-ID"/>
        </w:rPr>
        <w:t xml:space="preserve"> bahwa pasien dengan hipertensi paling banyak berada pada rentang usia &gt;45 tahun yai</w:t>
      </w:r>
      <w:r w:rsidR="00CF5296">
        <w:rPr>
          <w:rFonts w:ascii="Times New Roman" w:hAnsi="Times New Roman" w:cs="Times New Roman"/>
          <w:sz w:val="24"/>
          <w:szCs w:val="24"/>
          <w:lang w:val="en-ID"/>
        </w:rPr>
        <w:t>tu usia 40-50 tahun sebanyak 5</w:t>
      </w:r>
      <w:r w:rsidRPr="004B6B97">
        <w:rPr>
          <w:rFonts w:ascii="Times New Roman" w:hAnsi="Times New Roman" w:cs="Times New Roman"/>
          <w:sz w:val="24"/>
          <w:szCs w:val="24"/>
          <w:lang w:val="en-ID"/>
        </w:rPr>
        <w:t xml:space="preserve"> dan usia 51-59 tahun sebanyak 50%.</w:t>
      </w:r>
      <w:r>
        <w:rPr>
          <w:rFonts w:ascii="Times New Roman" w:hAnsi="Times New Roman" w:cs="Times New Roman"/>
          <w:sz w:val="24"/>
          <w:szCs w:val="24"/>
          <w:lang w:val="en-ID"/>
        </w:rPr>
        <w:t xml:space="preserve"> </w:t>
      </w:r>
      <w:r w:rsidRPr="00D368C2">
        <w:rPr>
          <w:rFonts w:ascii="Times New Roman" w:hAnsi="Times New Roman" w:cs="Times New Roman"/>
          <w:sz w:val="24"/>
          <w:szCs w:val="24"/>
          <w:lang w:val="en-ID"/>
        </w:rPr>
        <w:t xml:space="preserve">Tekanan darah seseorang </w:t>
      </w:r>
      <w:proofErr w:type="gramStart"/>
      <w:r w:rsidRPr="00D368C2">
        <w:rPr>
          <w:rFonts w:ascii="Times New Roman" w:hAnsi="Times New Roman" w:cs="Times New Roman"/>
          <w:sz w:val="24"/>
          <w:szCs w:val="24"/>
          <w:lang w:val="en-ID"/>
        </w:rPr>
        <w:t>akan</w:t>
      </w:r>
      <w:proofErr w:type="gramEnd"/>
      <w:r w:rsidRPr="00D368C2">
        <w:rPr>
          <w:rFonts w:ascii="Times New Roman" w:hAnsi="Times New Roman" w:cs="Times New Roman"/>
          <w:sz w:val="24"/>
          <w:szCs w:val="24"/>
          <w:lang w:val="en-ID"/>
        </w:rPr>
        <w:t xml:space="preserve"> meningkat bersamaan dengan bertambahnya umur, dikarenakan semakin berkurangnya </w:t>
      </w:r>
      <w:r w:rsidRPr="00D368C2">
        <w:rPr>
          <w:rFonts w:ascii="Times New Roman" w:hAnsi="Times New Roman" w:cs="Times New Roman"/>
          <w:i/>
          <w:sz w:val="24"/>
          <w:szCs w:val="24"/>
          <w:lang w:val="en-ID"/>
        </w:rPr>
        <w:t>distensibilitas</w:t>
      </w:r>
      <w:r w:rsidRPr="00D368C2">
        <w:rPr>
          <w:rFonts w:ascii="Times New Roman" w:hAnsi="Times New Roman" w:cs="Times New Roman"/>
          <w:sz w:val="24"/>
          <w:szCs w:val="24"/>
          <w:lang w:val="en-ID"/>
        </w:rPr>
        <w:t xml:space="preserve"> dinding pembuluh darah. </w:t>
      </w:r>
      <w:proofErr w:type="gramStart"/>
      <w:r w:rsidRPr="00D368C2">
        <w:rPr>
          <w:rFonts w:ascii="Times New Roman" w:hAnsi="Times New Roman" w:cs="Times New Roman"/>
          <w:sz w:val="24"/>
          <w:szCs w:val="24"/>
          <w:lang w:val="en-ID"/>
        </w:rPr>
        <w:t>Hal ini mengakibatkan peningkatan tekanan sistolik dan diastolik (Syafrudin, 2011).</w:t>
      </w:r>
      <w:proofErr w:type="gramEnd"/>
    </w:p>
    <w:p w:rsidR="004B1BD3" w:rsidRDefault="004B1BD3" w:rsidP="000440C3">
      <w:pPr>
        <w:pStyle w:val="ListParagraph"/>
        <w:spacing w:after="0" w:line="360" w:lineRule="auto"/>
        <w:ind w:left="0" w:firstLine="720"/>
        <w:jc w:val="both"/>
        <w:rPr>
          <w:rFonts w:ascii="Times New Roman" w:hAnsi="Times New Roman" w:cs="Times New Roman"/>
          <w:sz w:val="24"/>
          <w:szCs w:val="24"/>
          <w:lang w:val="en-ID"/>
        </w:rPr>
      </w:pPr>
      <w:r w:rsidRPr="004B1BD3">
        <w:rPr>
          <w:rFonts w:ascii="Times New Roman" w:hAnsi="Times New Roman" w:cs="Times New Roman"/>
          <w:sz w:val="24"/>
          <w:szCs w:val="24"/>
          <w:lang w:val="en-ID"/>
        </w:rPr>
        <w:t xml:space="preserve">Mayoritas jenis kelamin responden dalam penelitian ini adalah perempuan yaitu sebanyak </w:t>
      </w:r>
      <w:r w:rsidRPr="004B1BD3">
        <w:rPr>
          <w:rFonts w:ascii="Times New Roman" w:hAnsi="Times New Roman"/>
          <w:sz w:val="24"/>
          <w:szCs w:val="24"/>
          <w:lang w:val="en-ID"/>
        </w:rPr>
        <w:t>84</w:t>
      </w:r>
      <w:proofErr w:type="gramStart"/>
      <w:r w:rsidRPr="004B1BD3">
        <w:rPr>
          <w:rFonts w:ascii="Times New Roman" w:hAnsi="Times New Roman"/>
          <w:sz w:val="24"/>
          <w:szCs w:val="24"/>
          <w:lang w:val="en-ID"/>
        </w:rPr>
        <w:t>,9</w:t>
      </w:r>
      <w:proofErr w:type="gramEnd"/>
      <w:r w:rsidRPr="004B1BD3">
        <w:rPr>
          <w:rFonts w:ascii="Times New Roman" w:hAnsi="Times New Roman"/>
          <w:sz w:val="24"/>
          <w:szCs w:val="24"/>
        </w:rPr>
        <w:t xml:space="preserve">%. Hasil penelitian oleh Marisna (2017) menyatakan hal yang </w:t>
      </w:r>
      <w:proofErr w:type="gramStart"/>
      <w:r w:rsidRPr="004B1BD3">
        <w:rPr>
          <w:rFonts w:ascii="Times New Roman" w:hAnsi="Times New Roman"/>
          <w:sz w:val="24"/>
          <w:szCs w:val="24"/>
        </w:rPr>
        <w:t>sama</w:t>
      </w:r>
      <w:proofErr w:type="gramEnd"/>
      <w:r w:rsidRPr="004B1BD3">
        <w:rPr>
          <w:rFonts w:ascii="Times New Roman" w:hAnsi="Times New Roman"/>
          <w:sz w:val="24"/>
          <w:szCs w:val="24"/>
        </w:rPr>
        <w:t xml:space="preserve"> bahwa mayoritas jenis kelamin pada pasien dengan hipertensi sering terjadi pada perempuan yaitu </w:t>
      </w:r>
      <w:r w:rsidRPr="004B1BD3">
        <w:rPr>
          <w:rFonts w:ascii="Times New Roman" w:hAnsi="Times New Roman"/>
          <w:sz w:val="24"/>
          <w:szCs w:val="24"/>
        </w:rPr>
        <w:lastRenderedPageBreak/>
        <w:t>sebanyak 80% (12 responden). Hasil penelitian ini diperkuat oleh Rindang (2015) menyatakan bahwa mayoritas jenis kelamin responden dalam penelitiannya adalah perempuan yaitu sebanyak 83</w:t>
      </w:r>
      <w:proofErr w:type="gramStart"/>
      <w:r w:rsidRPr="004B1BD3">
        <w:rPr>
          <w:rFonts w:ascii="Times New Roman" w:hAnsi="Times New Roman"/>
          <w:sz w:val="24"/>
          <w:szCs w:val="24"/>
        </w:rPr>
        <w:t>,3</w:t>
      </w:r>
      <w:proofErr w:type="gramEnd"/>
      <w:r w:rsidRPr="004B1BD3">
        <w:rPr>
          <w:rFonts w:ascii="Times New Roman" w:hAnsi="Times New Roman"/>
          <w:sz w:val="24"/>
          <w:szCs w:val="24"/>
        </w:rPr>
        <w:t xml:space="preserve">%. </w:t>
      </w:r>
      <w:proofErr w:type="gramStart"/>
      <w:r w:rsidRPr="004B1BD3">
        <w:rPr>
          <w:rFonts w:ascii="Times New Roman" w:hAnsi="Times New Roman" w:cs="Times New Roman"/>
          <w:sz w:val="24"/>
          <w:szCs w:val="24"/>
          <w:lang w:val="en-ID"/>
        </w:rPr>
        <w:t>Hipertensi lebih banyak menyerang wanita setelah berumur 55 tahun, sekitar 60% penderita hipertensi adalah wanita.</w:t>
      </w:r>
      <w:proofErr w:type="gramEnd"/>
      <w:r w:rsidRPr="004B1BD3">
        <w:rPr>
          <w:rFonts w:ascii="Times New Roman" w:hAnsi="Times New Roman" w:cs="Times New Roman"/>
          <w:sz w:val="24"/>
          <w:szCs w:val="24"/>
          <w:lang w:val="en-ID"/>
        </w:rPr>
        <w:t xml:space="preserve"> </w:t>
      </w:r>
      <w:proofErr w:type="gramStart"/>
      <w:r w:rsidRPr="004B1BD3">
        <w:rPr>
          <w:rFonts w:ascii="Times New Roman" w:hAnsi="Times New Roman" w:cs="Times New Roman"/>
          <w:sz w:val="24"/>
          <w:szCs w:val="24"/>
          <w:lang w:val="en-ID"/>
        </w:rPr>
        <w:t>Hal ini sering dikaitkan dengan perubahan hormon setelah menopause.</w:t>
      </w:r>
      <w:proofErr w:type="gramEnd"/>
      <w:r w:rsidRPr="004B1BD3">
        <w:rPr>
          <w:rFonts w:ascii="Times New Roman" w:hAnsi="Times New Roman" w:cs="Times New Roman"/>
          <w:sz w:val="24"/>
          <w:szCs w:val="24"/>
          <w:lang w:val="en-ID"/>
        </w:rPr>
        <w:t xml:space="preserve"> Wanita yang belum mengalami menopause </w:t>
      </w:r>
      <w:proofErr w:type="gramStart"/>
      <w:r w:rsidRPr="004B1BD3">
        <w:rPr>
          <w:rFonts w:ascii="Times New Roman" w:hAnsi="Times New Roman" w:cs="Times New Roman"/>
          <w:sz w:val="24"/>
          <w:szCs w:val="24"/>
          <w:lang w:val="en-ID"/>
        </w:rPr>
        <w:t>akan</w:t>
      </w:r>
      <w:proofErr w:type="gramEnd"/>
      <w:r w:rsidRPr="004B1BD3">
        <w:rPr>
          <w:rFonts w:ascii="Times New Roman" w:hAnsi="Times New Roman" w:cs="Times New Roman"/>
          <w:sz w:val="24"/>
          <w:szCs w:val="24"/>
          <w:lang w:val="en-ID"/>
        </w:rPr>
        <w:t xml:space="preserve"> dilindungi oleh hormone estrogen yang berperan dalam meningkatkan kadar HDL (Cleese, 2010).</w:t>
      </w:r>
    </w:p>
    <w:p w:rsidR="004B1BD3" w:rsidRDefault="004B1BD3" w:rsidP="000440C3">
      <w:pPr>
        <w:pStyle w:val="ListParagraph"/>
        <w:spacing w:after="0" w:line="360" w:lineRule="auto"/>
        <w:ind w:left="0" w:firstLine="720"/>
        <w:jc w:val="both"/>
        <w:rPr>
          <w:rFonts w:ascii="Times New Roman" w:hAnsi="Times New Roman" w:cs="Times New Roman"/>
          <w:sz w:val="24"/>
          <w:szCs w:val="24"/>
          <w:lang w:val="en-ID"/>
        </w:rPr>
      </w:pPr>
      <w:r w:rsidRPr="004B1BD3">
        <w:rPr>
          <w:rFonts w:ascii="Times New Roman" w:hAnsi="Times New Roman"/>
          <w:sz w:val="24"/>
          <w:szCs w:val="24"/>
        </w:rPr>
        <w:t>Mayoritas Indeks Masa Tubuh (IMT) responden dalam penelitian ini adalah normal yai</w:t>
      </w:r>
      <w:r>
        <w:rPr>
          <w:rFonts w:ascii="Times New Roman" w:hAnsi="Times New Roman"/>
          <w:sz w:val="24"/>
          <w:szCs w:val="24"/>
        </w:rPr>
        <w:t>tu sebanyak 94</w:t>
      </w:r>
      <w:proofErr w:type="gramStart"/>
      <w:r>
        <w:rPr>
          <w:rFonts w:ascii="Times New Roman" w:hAnsi="Times New Roman"/>
          <w:sz w:val="24"/>
          <w:szCs w:val="24"/>
        </w:rPr>
        <w:t>,1</w:t>
      </w:r>
      <w:proofErr w:type="gramEnd"/>
      <w:r>
        <w:rPr>
          <w:rFonts w:ascii="Times New Roman" w:hAnsi="Times New Roman"/>
          <w:sz w:val="24"/>
          <w:szCs w:val="24"/>
        </w:rPr>
        <w:t>%</w:t>
      </w:r>
      <w:r w:rsidRPr="004B1BD3">
        <w:rPr>
          <w:rFonts w:ascii="Times New Roman" w:hAnsi="Times New Roman"/>
          <w:sz w:val="24"/>
          <w:szCs w:val="24"/>
        </w:rPr>
        <w:t xml:space="preserve">. </w:t>
      </w:r>
      <w:proofErr w:type="gramStart"/>
      <w:r w:rsidRPr="004B1BD3">
        <w:rPr>
          <w:rFonts w:ascii="Times New Roman" w:hAnsi="Times New Roman" w:cs="Times New Roman"/>
          <w:sz w:val="24"/>
          <w:szCs w:val="24"/>
          <w:lang w:val="en-ID"/>
        </w:rPr>
        <w:t>IMT berkorelasi dengan tekanan darah, terutama tekanan darah sistolik.</w:t>
      </w:r>
      <w:proofErr w:type="gramEnd"/>
      <w:r w:rsidRPr="004B1BD3">
        <w:rPr>
          <w:rFonts w:ascii="Times New Roman" w:hAnsi="Times New Roman" w:cs="Times New Roman"/>
          <w:sz w:val="24"/>
          <w:szCs w:val="24"/>
          <w:lang w:val="en-ID"/>
        </w:rPr>
        <w:t xml:space="preserve"> </w:t>
      </w:r>
      <w:proofErr w:type="gramStart"/>
      <w:r w:rsidRPr="004B1BD3">
        <w:rPr>
          <w:rFonts w:ascii="Times New Roman" w:hAnsi="Times New Roman" w:cs="Times New Roman"/>
          <w:sz w:val="24"/>
          <w:szCs w:val="24"/>
          <w:lang w:val="en-ID"/>
        </w:rPr>
        <w:t>IMT dapat digunakan untuk menentukan seberapa besar seseorang tekena resiko penyakit tertentu yang disebabkan karena berat badannya (Syafrudin, 2011).</w:t>
      </w:r>
      <w:proofErr w:type="gramEnd"/>
      <w:r w:rsidRPr="004B1BD3">
        <w:rPr>
          <w:rFonts w:ascii="Times New Roman" w:hAnsi="Times New Roman" w:cs="Times New Roman"/>
          <w:sz w:val="24"/>
          <w:szCs w:val="24"/>
          <w:lang w:val="en-ID"/>
        </w:rPr>
        <w:t xml:space="preserve"> Hasil penelitian oleh Amalia (2018) menyatakan bahwa mayoritas IMT responden hipertensi dalam penelitiannya adalah berat badan normal yaitu </w:t>
      </w:r>
      <w:r>
        <w:rPr>
          <w:rFonts w:ascii="Times New Roman" w:hAnsi="Times New Roman" w:cs="Times New Roman"/>
          <w:sz w:val="24"/>
          <w:szCs w:val="24"/>
          <w:lang w:val="en-ID"/>
        </w:rPr>
        <w:t>sebanyak 61</w:t>
      </w:r>
      <w:proofErr w:type="gramStart"/>
      <w:r>
        <w:rPr>
          <w:rFonts w:ascii="Times New Roman" w:hAnsi="Times New Roman" w:cs="Times New Roman"/>
          <w:sz w:val="24"/>
          <w:szCs w:val="24"/>
          <w:lang w:val="en-ID"/>
        </w:rPr>
        <w:t>,5</w:t>
      </w:r>
      <w:proofErr w:type="gramEnd"/>
      <w:r>
        <w:rPr>
          <w:rFonts w:ascii="Times New Roman" w:hAnsi="Times New Roman" w:cs="Times New Roman"/>
          <w:sz w:val="24"/>
          <w:szCs w:val="24"/>
          <w:lang w:val="en-ID"/>
        </w:rPr>
        <w:t xml:space="preserve">%. </w:t>
      </w:r>
    </w:p>
    <w:p w:rsidR="004D16B3" w:rsidRDefault="004B1BD3" w:rsidP="000440C3">
      <w:pPr>
        <w:pStyle w:val="ListParagraph"/>
        <w:spacing w:after="0" w:line="360" w:lineRule="auto"/>
        <w:ind w:left="0" w:firstLine="720"/>
        <w:jc w:val="both"/>
        <w:rPr>
          <w:rFonts w:ascii="Times New Roman" w:hAnsi="Times New Roman" w:cs="Times New Roman"/>
          <w:sz w:val="24"/>
          <w:szCs w:val="24"/>
          <w:lang w:val="en-ID"/>
        </w:rPr>
      </w:pPr>
      <w:r w:rsidRPr="004B6B97">
        <w:rPr>
          <w:rFonts w:ascii="Times New Roman" w:hAnsi="Times New Roman" w:cs="Times New Roman"/>
          <w:sz w:val="24"/>
          <w:szCs w:val="24"/>
          <w:lang w:val="en-ID"/>
        </w:rPr>
        <w:t xml:space="preserve">Sebagian besar tingkat pendidikan responden dalam penelitian ini adalah SMA </w:t>
      </w:r>
      <w:r>
        <w:rPr>
          <w:rFonts w:ascii="Times New Roman" w:hAnsi="Times New Roman" w:cs="Times New Roman"/>
          <w:sz w:val="24"/>
          <w:szCs w:val="24"/>
          <w:lang w:val="en-ID"/>
        </w:rPr>
        <w:t>yaitu sebanyak 55</w:t>
      </w:r>
      <w:proofErr w:type="gramStart"/>
      <w:r>
        <w:rPr>
          <w:rFonts w:ascii="Times New Roman" w:hAnsi="Times New Roman" w:cs="Times New Roman"/>
          <w:sz w:val="24"/>
          <w:szCs w:val="24"/>
          <w:lang w:val="en-ID"/>
        </w:rPr>
        <w:t>,9</w:t>
      </w:r>
      <w:proofErr w:type="gramEnd"/>
      <w:r>
        <w:rPr>
          <w:rFonts w:ascii="Times New Roman" w:hAnsi="Times New Roman" w:cs="Times New Roman"/>
          <w:sz w:val="24"/>
          <w:szCs w:val="24"/>
          <w:lang w:val="en-ID"/>
        </w:rPr>
        <w:t>%. Hasil penelitian ini diperkuat oleh Chanif &amp; Khoiriyah (2016) menyatakan bahwa mayoritas tingkat pendidikan dalam penelitian ini adalah SMA sebanyak 45</w:t>
      </w:r>
      <w:proofErr w:type="gramStart"/>
      <w:r>
        <w:rPr>
          <w:rFonts w:ascii="Times New Roman" w:hAnsi="Times New Roman" w:cs="Times New Roman"/>
          <w:sz w:val="24"/>
          <w:szCs w:val="24"/>
          <w:lang w:val="en-ID"/>
        </w:rPr>
        <w:t>,4</w:t>
      </w:r>
      <w:proofErr w:type="gramEnd"/>
      <w:r>
        <w:rPr>
          <w:rFonts w:ascii="Times New Roman" w:hAnsi="Times New Roman" w:cs="Times New Roman"/>
          <w:sz w:val="24"/>
          <w:szCs w:val="24"/>
          <w:lang w:val="en-ID"/>
        </w:rPr>
        <w:t>%.</w:t>
      </w:r>
    </w:p>
    <w:p w:rsidR="004D16B3" w:rsidRDefault="004D16B3" w:rsidP="000440C3">
      <w:pPr>
        <w:pStyle w:val="ListParagraph"/>
        <w:spacing w:after="0" w:line="360" w:lineRule="auto"/>
        <w:ind w:left="0" w:firstLine="720"/>
        <w:jc w:val="both"/>
        <w:rPr>
          <w:rFonts w:ascii="Times New Roman" w:hAnsi="Times New Roman" w:cs="Times New Roman"/>
          <w:sz w:val="24"/>
          <w:szCs w:val="24"/>
          <w:lang w:val="en-ID"/>
        </w:rPr>
      </w:pPr>
      <w:r w:rsidRPr="004D16B3">
        <w:rPr>
          <w:rFonts w:ascii="Times New Roman" w:hAnsi="Times New Roman" w:cs="Times New Roman"/>
          <w:sz w:val="24"/>
          <w:szCs w:val="24"/>
          <w:lang w:val="en-ID"/>
        </w:rPr>
        <w:t>Sebagian besar suku responden dalam penelitian ini adalah mayoritas suku Minang sebanyak 47</w:t>
      </w:r>
      <w:proofErr w:type="gramStart"/>
      <w:r w:rsidRPr="004D16B3">
        <w:rPr>
          <w:rFonts w:ascii="Times New Roman" w:hAnsi="Times New Roman" w:cs="Times New Roman"/>
          <w:sz w:val="24"/>
          <w:szCs w:val="24"/>
          <w:lang w:val="en-ID"/>
        </w:rPr>
        <w:t>,1</w:t>
      </w:r>
      <w:proofErr w:type="gramEnd"/>
      <w:r w:rsidRPr="004D16B3">
        <w:rPr>
          <w:rFonts w:ascii="Times New Roman" w:hAnsi="Times New Roman" w:cs="Times New Roman"/>
          <w:sz w:val="24"/>
          <w:szCs w:val="24"/>
          <w:lang w:val="en-ID"/>
        </w:rPr>
        <w:t xml:space="preserve">% (16 responden). </w:t>
      </w:r>
      <w:proofErr w:type="gramStart"/>
      <w:r w:rsidRPr="004D16B3">
        <w:rPr>
          <w:rFonts w:ascii="Times New Roman" w:hAnsi="Times New Roman" w:cs="Times New Roman"/>
          <w:sz w:val="24"/>
          <w:szCs w:val="24"/>
          <w:lang w:val="en-ID"/>
        </w:rPr>
        <w:t xml:space="preserve">Peneliti tidak </w:t>
      </w:r>
      <w:r w:rsidRPr="004D16B3">
        <w:rPr>
          <w:rFonts w:ascii="Times New Roman" w:hAnsi="Times New Roman" w:cs="Times New Roman"/>
          <w:sz w:val="24"/>
          <w:szCs w:val="24"/>
          <w:lang w:val="en-ID"/>
        </w:rPr>
        <w:lastRenderedPageBreak/>
        <w:t>menemukan penelitian terkait yang membahas tentang hubungan antara suku dengan kejadian hipertensi.</w:t>
      </w:r>
      <w:proofErr w:type="gramEnd"/>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Mayoritas responden dalam penelitian ini adalah masyarakat yang memiliki suku Minang dikarenakan di lokasi penelitian ini suku Minang adalah mayoritas setelah suku Melayu dan Batak.</w:t>
      </w:r>
      <w:proofErr w:type="gramEnd"/>
      <w:r w:rsidRPr="004D16B3">
        <w:rPr>
          <w:rFonts w:ascii="Times New Roman" w:hAnsi="Times New Roman" w:cs="Times New Roman"/>
          <w:sz w:val="24"/>
          <w:szCs w:val="24"/>
          <w:lang w:val="en-ID"/>
        </w:rPr>
        <w:t xml:space="preserve"> </w:t>
      </w:r>
    </w:p>
    <w:p w:rsidR="004D16B3" w:rsidRDefault="004D16B3" w:rsidP="000440C3">
      <w:pPr>
        <w:pStyle w:val="ListParagraph"/>
        <w:spacing w:after="0" w:line="360" w:lineRule="auto"/>
        <w:ind w:left="0" w:firstLine="720"/>
        <w:jc w:val="both"/>
        <w:rPr>
          <w:rFonts w:ascii="Times New Roman" w:hAnsi="Times New Roman" w:cs="Times New Roman"/>
          <w:sz w:val="24"/>
          <w:szCs w:val="24"/>
          <w:lang w:val="en-ID"/>
        </w:rPr>
      </w:pPr>
      <w:r w:rsidRPr="004D16B3">
        <w:rPr>
          <w:rFonts w:ascii="Times New Roman" w:hAnsi="Times New Roman" w:cs="Times New Roman"/>
          <w:sz w:val="24"/>
          <w:szCs w:val="24"/>
          <w:lang w:val="en-ID"/>
        </w:rPr>
        <w:t xml:space="preserve">Mayoritas status pekerjaan pada 34 responden menunjukkan </w:t>
      </w:r>
      <w:proofErr w:type="gramStart"/>
      <w:r w:rsidRPr="004D16B3">
        <w:rPr>
          <w:rFonts w:ascii="Times New Roman" w:hAnsi="Times New Roman" w:cs="Times New Roman"/>
          <w:sz w:val="24"/>
          <w:szCs w:val="24"/>
          <w:lang w:val="en-ID"/>
        </w:rPr>
        <w:t>bahw</w:t>
      </w:r>
      <w:r>
        <w:rPr>
          <w:rFonts w:ascii="Times New Roman" w:hAnsi="Times New Roman" w:cs="Times New Roman"/>
          <w:sz w:val="24"/>
          <w:szCs w:val="24"/>
          <w:lang w:val="en-ID"/>
        </w:rPr>
        <w:t>a  sebanyak</w:t>
      </w:r>
      <w:proofErr w:type="gramEnd"/>
      <w:r>
        <w:rPr>
          <w:rFonts w:ascii="Times New Roman" w:hAnsi="Times New Roman" w:cs="Times New Roman"/>
          <w:sz w:val="24"/>
          <w:szCs w:val="24"/>
          <w:lang w:val="en-ID"/>
        </w:rPr>
        <w:t xml:space="preserve"> 82,4% </w:t>
      </w:r>
      <w:r w:rsidRPr="004D16B3">
        <w:rPr>
          <w:rFonts w:ascii="Times New Roman" w:hAnsi="Times New Roman" w:cs="Times New Roman"/>
          <w:sz w:val="24"/>
          <w:szCs w:val="24"/>
          <w:lang w:val="en-ID"/>
        </w:rPr>
        <w:t>tidak bekerja sedangkan responden yang beke</w:t>
      </w:r>
      <w:r>
        <w:rPr>
          <w:rFonts w:ascii="Times New Roman" w:hAnsi="Times New Roman" w:cs="Times New Roman"/>
          <w:sz w:val="24"/>
          <w:szCs w:val="24"/>
          <w:lang w:val="en-ID"/>
        </w:rPr>
        <w:t>rja sebanyak 17,6%</w:t>
      </w:r>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 xml:space="preserve">Hal ini sejalan dengan penelitian oleh Anggara dan Prayitno (2013) bahwa ada hubungan antara tekanan darah dengan status pekerjaan dengan hasil </w:t>
      </w:r>
      <w:r w:rsidRPr="004D16B3">
        <w:rPr>
          <w:rFonts w:ascii="Times New Roman" w:hAnsi="Times New Roman" w:cs="Times New Roman"/>
          <w:i/>
          <w:sz w:val="24"/>
          <w:szCs w:val="24"/>
          <w:lang w:val="en-ID"/>
        </w:rPr>
        <w:t>p value</w:t>
      </w:r>
      <w:r w:rsidRPr="004D16B3">
        <w:rPr>
          <w:rFonts w:ascii="Times New Roman" w:hAnsi="Times New Roman" w:cs="Times New Roman"/>
          <w:sz w:val="24"/>
          <w:szCs w:val="24"/>
          <w:lang w:val="en-ID"/>
        </w:rPr>
        <w:t xml:space="preserve"> 0,000 (</w:t>
      </w:r>
      <w:r w:rsidRPr="004D16B3">
        <w:rPr>
          <w:rFonts w:ascii="Times New Roman" w:hAnsi="Times New Roman" w:cs="Times New Roman"/>
          <w:i/>
          <w:sz w:val="24"/>
          <w:szCs w:val="24"/>
          <w:lang w:val="en-ID"/>
        </w:rPr>
        <w:t>p</w:t>
      </w:r>
      <w:r>
        <w:rPr>
          <w:rFonts w:ascii="Times New Roman" w:hAnsi="Times New Roman" w:cs="Times New Roman"/>
          <w:i/>
          <w:sz w:val="24"/>
          <w:szCs w:val="24"/>
          <w:lang w:val="en-ID"/>
        </w:rPr>
        <w:t xml:space="preserve"> </w:t>
      </w:r>
      <w:r w:rsidRPr="004D16B3">
        <w:rPr>
          <w:rFonts w:ascii="Times New Roman" w:hAnsi="Times New Roman" w:cs="Times New Roman"/>
          <w:sz w:val="24"/>
          <w:szCs w:val="24"/>
          <w:lang w:val="en-ID"/>
        </w:rPr>
        <w:t>&lt;</w:t>
      </w:r>
      <w:r>
        <w:rPr>
          <w:rFonts w:ascii="Times New Roman" w:hAnsi="Times New Roman" w:cs="Times New Roman"/>
          <w:sz w:val="24"/>
          <w:szCs w:val="24"/>
          <w:lang w:val="en-ID"/>
        </w:rPr>
        <w:t xml:space="preserve"> </w:t>
      </w:r>
      <w:r w:rsidRPr="004D16B3">
        <w:rPr>
          <w:rFonts w:ascii="Times New Roman" w:hAnsi="Times New Roman" w:cs="Times New Roman"/>
          <w:sz w:val="24"/>
          <w:szCs w:val="24"/>
          <w:lang w:val="en-ID"/>
        </w:rPr>
        <w:t>α).</w:t>
      </w:r>
      <w:proofErr w:type="gramEnd"/>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Orang yang tidak bekerja diasumsikan memiliki aktifitas fisik yang kurang aktif dibandin</w:t>
      </w:r>
      <w:r>
        <w:rPr>
          <w:rFonts w:ascii="Times New Roman" w:hAnsi="Times New Roman" w:cs="Times New Roman"/>
          <w:sz w:val="24"/>
          <w:szCs w:val="24"/>
          <w:lang w:val="en-ID"/>
        </w:rPr>
        <w:t>gkan dengan orang yang bekerja.</w:t>
      </w:r>
      <w:proofErr w:type="gramEnd"/>
      <w:r>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Aktifitas fisik sangat bermanfaat bagi kesehatan tubuh seseorang khu</w:t>
      </w:r>
      <w:r>
        <w:rPr>
          <w:rFonts w:ascii="Times New Roman" w:hAnsi="Times New Roman" w:cs="Times New Roman"/>
          <w:sz w:val="24"/>
          <w:szCs w:val="24"/>
          <w:lang w:val="en-ID"/>
        </w:rPr>
        <w:t xml:space="preserve">susnya kesehatan untuk jantung </w:t>
      </w:r>
      <w:r w:rsidRPr="004D16B3">
        <w:rPr>
          <w:rFonts w:ascii="Times New Roman" w:hAnsi="Times New Roman" w:cs="Times New Roman"/>
          <w:sz w:val="24"/>
          <w:szCs w:val="24"/>
          <w:lang w:val="en-ID"/>
        </w:rPr>
        <w:t>(Prasetyaningrum, 2014).</w:t>
      </w:r>
      <w:proofErr w:type="gramEnd"/>
      <w:r w:rsidRPr="004D16B3">
        <w:rPr>
          <w:rFonts w:ascii="Times New Roman" w:hAnsi="Times New Roman" w:cs="Times New Roman"/>
          <w:sz w:val="24"/>
          <w:szCs w:val="24"/>
          <w:lang w:val="en-ID"/>
        </w:rPr>
        <w:t xml:space="preserve"> </w:t>
      </w:r>
    </w:p>
    <w:p w:rsidR="004D16B3" w:rsidRDefault="004D16B3" w:rsidP="000440C3">
      <w:pPr>
        <w:pStyle w:val="ListParagraph"/>
        <w:spacing w:after="0" w:line="360" w:lineRule="auto"/>
        <w:ind w:left="0" w:firstLine="720"/>
        <w:jc w:val="both"/>
        <w:rPr>
          <w:rFonts w:ascii="Times New Roman" w:hAnsi="Times New Roman" w:cs="Times New Roman"/>
          <w:sz w:val="24"/>
          <w:szCs w:val="24"/>
          <w:lang w:val="en-ID"/>
        </w:rPr>
      </w:pPr>
      <w:proofErr w:type="gramStart"/>
      <w:r w:rsidRPr="004D16B3">
        <w:rPr>
          <w:rFonts w:ascii="Times New Roman" w:hAnsi="Times New Roman" w:cs="Times New Roman"/>
          <w:sz w:val="24"/>
          <w:szCs w:val="24"/>
          <w:lang w:val="en-ID"/>
        </w:rPr>
        <w:t>Mayoritas responden dalam penelitian ini adalah tidak merokok sebanyak</w:t>
      </w:r>
      <w:r>
        <w:rPr>
          <w:rFonts w:ascii="Times New Roman" w:hAnsi="Times New Roman" w:cs="Times New Roman"/>
          <w:sz w:val="24"/>
          <w:szCs w:val="24"/>
          <w:lang w:val="en-ID"/>
        </w:rPr>
        <w:t xml:space="preserve"> 100%</w:t>
      </w:r>
      <w:r w:rsidRPr="004D16B3">
        <w:rPr>
          <w:rFonts w:ascii="Times New Roman" w:hAnsi="Times New Roman" w:cs="Times New Roman"/>
          <w:sz w:val="24"/>
          <w:szCs w:val="24"/>
          <w:lang w:val="en-ID"/>
        </w:rPr>
        <w:t>.</w:t>
      </w:r>
      <w:proofErr w:type="gramEnd"/>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Peneliti berasumsi bahwa orang yang tidak merokok lebih baik dibanding yang merokok.</w:t>
      </w:r>
      <w:proofErr w:type="gramEnd"/>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 xml:space="preserve">Merokok menyebabkan peninggian </w:t>
      </w:r>
      <w:r w:rsidR="000440C3">
        <w:rPr>
          <w:rFonts w:ascii="Times New Roman" w:hAnsi="Times New Roman" w:cs="Times New Roman"/>
          <w:sz w:val="24"/>
          <w:szCs w:val="24"/>
          <w:lang w:val="en-ID"/>
        </w:rPr>
        <w:t xml:space="preserve">tekanan </w:t>
      </w:r>
      <w:r w:rsidRPr="004D16B3">
        <w:rPr>
          <w:rFonts w:ascii="Times New Roman" w:hAnsi="Times New Roman" w:cs="Times New Roman"/>
          <w:sz w:val="24"/>
          <w:szCs w:val="24"/>
          <w:lang w:val="en-ID"/>
        </w:rPr>
        <w:t>darah.</w:t>
      </w:r>
      <w:proofErr w:type="gramEnd"/>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Rokok sangat berpengaruh yang dapat membahayakan jantung (Elsanti, 2009).</w:t>
      </w:r>
      <w:proofErr w:type="gramEnd"/>
      <w:r w:rsidRPr="004D16B3">
        <w:rPr>
          <w:rFonts w:ascii="Times New Roman" w:hAnsi="Times New Roman" w:cs="Times New Roman"/>
          <w:sz w:val="24"/>
          <w:szCs w:val="24"/>
          <w:lang w:val="en-ID"/>
        </w:rPr>
        <w:t xml:space="preserve"> </w:t>
      </w:r>
    </w:p>
    <w:p w:rsidR="004D16B3" w:rsidRDefault="004D16B3" w:rsidP="000440C3">
      <w:pPr>
        <w:pStyle w:val="ListParagraph"/>
        <w:spacing w:after="0" w:line="360" w:lineRule="auto"/>
        <w:ind w:left="0" w:firstLine="720"/>
        <w:jc w:val="both"/>
        <w:rPr>
          <w:rFonts w:ascii="Times New Roman" w:hAnsi="Times New Roman" w:cs="Times New Roman"/>
          <w:sz w:val="24"/>
          <w:szCs w:val="24"/>
          <w:lang w:val="en-ID"/>
        </w:rPr>
      </w:pPr>
      <w:r w:rsidRPr="004D16B3">
        <w:rPr>
          <w:rFonts w:ascii="Times New Roman" w:hAnsi="Times New Roman" w:cs="Times New Roman"/>
          <w:sz w:val="24"/>
          <w:szCs w:val="24"/>
          <w:lang w:val="en-ID"/>
        </w:rPr>
        <w:t>Mayoritas obat yang banyak dikonsumsi oleh responden dalam penelitian ini adalah obat amlodipi</w:t>
      </w:r>
      <w:r>
        <w:rPr>
          <w:rFonts w:ascii="Times New Roman" w:hAnsi="Times New Roman" w:cs="Times New Roman"/>
          <w:sz w:val="24"/>
          <w:szCs w:val="24"/>
          <w:lang w:val="en-ID"/>
        </w:rPr>
        <w:t>ne sebanyak 85</w:t>
      </w:r>
      <w:proofErr w:type="gramStart"/>
      <w:r>
        <w:rPr>
          <w:rFonts w:ascii="Times New Roman" w:hAnsi="Times New Roman" w:cs="Times New Roman"/>
          <w:sz w:val="24"/>
          <w:szCs w:val="24"/>
          <w:lang w:val="en-ID"/>
        </w:rPr>
        <w:t>,3</w:t>
      </w:r>
      <w:proofErr w:type="gramEnd"/>
      <w:r>
        <w:rPr>
          <w:rFonts w:ascii="Times New Roman" w:hAnsi="Times New Roman" w:cs="Times New Roman"/>
          <w:sz w:val="24"/>
          <w:szCs w:val="24"/>
          <w:lang w:val="en-ID"/>
        </w:rPr>
        <w:t>%</w:t>
      </w:r>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Peneliti tidak menemukan penelitian terkait yang membahas tentang hubungan obat yang dikonsumsi dengan kejadian hipertensi.</w:t>
      </w:r>
      <w:proofErr w:type="gramEnd"/>
      <w:r w:rsidRPr="004D16B3">
        <w:rPr>
          <w:rFonts w:ascii="Times New Roman" w:hAnsi="Times New Roman" w:cs="Times New Roman"/>
          <w:sz w:val="24"/>
          <w:szCs w:val="24"/>
          <w:lang w:val="en-ID"/>
        </w:rPr>
        <w:t xml:space="preserve"> </w:t>
      </w:r>
    </w:p>
    <w:p w:rsidR="00372581" w:rsidRPr="004D16B3" w:rsidRDefault="004D16B3" w:rsidP="000440C3">
      <w:pPr>
        <w:pStyle w:val="ListParagraph"/>
        <w:spacing w:after="0" w:line="360" w:lineRule="auto"/>
        <w:ind w:left="0" w:firstLine="720"/>
        <w:jc w:val="both"/>
        <w:rPr>
          <w:rFonts w:ascii="Times New Roman" w:hAnsi="Times New Roman" w:cs="Times New Roman"/>
          <w:sz w:val="24"/>
          <w:szCs w:val="24"/>
          <w:lang w:val="en-ID"/>
        </w:rPr>
      </w:pPr>
      <w:r w:rsidRPr="004D16B3">
        <w:rPr>
          <w:rFonts w:ascii="Times New Roman" w:hAnsi="Times New Roman" w:cs="Times New Roman"/>
          <w:sz w:val="24"/>
          <w:szCs w:val="24"/>
          <w:lang w:val="en-ID"/>
        </w:rPr>
        <w:lastRenderedPageBreak/>
        <w:t>Mayoritas waktu konsumsi obat pada 34 responden dengan hipertensi dalam penelitian ini adalah waktu konsumsi pada malam hari yai</w:t>
      </w:r>
      <w:r>
        <w:rPr>
          <w:rFonts w:ascii="Times New Roman" w:hAnsi="Times New Roman" w:cs="Times New Roman"/>
          <w:sz w:val="24"/>
          <w:szCs w:val="24"/>
          <w:lang w:val="en-ID"/>
        </w:rPr>
        <w:t>tu sebanyak 91</w:t>
      </w:r>
      <w:proofErr w:type="gramStart"/>
      <w:r>
        <w:rPr>
          <w:rFonts w:ascii="Times New Roman" w:hAnsi="Times New Roman" w:cs="Times New Roman"/>
          <w:sz w:val="24"/>
          <w:szCs w:val="24"/>
          <w:lang w:val="en-ID"/>
        </w:rPr>
        <w:t>,2</w:t>
      </w:r>
      <w:proofErr w:type="gramEnd"/>
      <w:r>
        <w:rPr>
          <w:rFonts w:ascii="Times New Roman" w:hAnsi="Times New Roman" w:cs="Times New Roman"/>
          <w:sz w:val="24"/>
          <w:szCs w:val="24"/>
          <w:lang w:val="en-ID"/>
        </w:rPr>
        <w:t>%</w:t>
      </w:r>
      <w:r w:rsidRPr="004D16B3">
        <w:rPr>
          <w:rFonts w:ascii="Times New Roman" w:hAnsi="Times New Roman" w:cs="Times New Roman"/>
          <w:sz w:val="24"/>
          <w:szCs w:val="24"/>
          <w:lang w:val="en-ID"/>
        </w:rPr>
        <w:t>. Sedangkan yang mengkonsumsi obat pada pagi hari yai</w:t>
      </w:r>
      <w:r>
        <w:rPr>
          <w:rFonts w:ascii="Times New Roman" w:hAnsi="Times New Roman" w:cs="Times New Roman"/>
          <w:sz w:val="24"/>
          <w:szCs w:val="24"/>
          <w:lang w:val="en-ID"/>
        </w:rPr>
        <w:t>tu sebanyak 8</w:t>
      </w:r>
      <w:proofErr w:type="gramStart"/>
      <w:r>
        <w:rPr>
          <w:rFonts w:ascii="Times New Roman" w:hAnsi="Times New Roman" w:cs="Times New Roman"/>
          <w:sz w:val="24"/>
          <w:szCs w:val="24"/>
          <w:lang w:val="en-ID"/>
        </w:rPr>
        <w:t>,8</w:t>
      </w:r>
      <w:proofErr w:type="gramEnd"/>
      <w:r>
        <w:rPr>
          <w:rFonts w:ascii="Times New Roman" w:hAnsi="Times New Roman" w:cs="Times New Roman"/>
          <w:sz w:val="24"/>
          <w:szCs w:val="24"/>
          <w:lang w:val="en-ID"/>
        </w:rPr>
        <w:t>%</w:t>
      </w:r>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Peneliti tidak menemukan penelitian terkait tentang hubungan antara waktu konsumsi obat dengan durasi obat pada pasien hipertensi.</w:t>
      </w:r>
      <w:proofErr w:type="gramEnd"/>
      <w:r w:rsidRPr="004D16B3">
        <w:rPr>
          <w:rFonts w:ascii="Times New Roman" w:hAnsi="Times New Roman" w:cs="Times New Roman"/>
          <w:sz w:val="24"/>
          <w:szCs w:val="24"/>
          <w:lang w:val="en-ID"/>
        </w:rPr>
        <w:t xml:space="preserve"> </w:t>
      </w:r>
      <w:proofErr w:type="gramStart"/>
      <w:r w:rsidRPr="004D16B3">
        <w:rPr>
          <w:rFonts w:ascii="Times New Roman" w:hAnsi="Times New Roman" w:cs="Times New Roman"/>
          <w:sz w:val="24"/>
          <w:szCs w:val="24"/>
          <w:lang w:val="en-ID"/>
        </w:rPr>
        <w:t>Dalam penelitian ini waktu konsumsi obat yang sering dilakukan oleh pasien hipertensi yaitu pada malam hari sebelum tidur.</w:t>
      </w:r>
      <w:proofErr w:type="gramEnd"/>
      <w:r w:rsidRPr="004D16B3">
        <w:rPr>
          <w:rFonts w:ascii="Times New Roman" w:hAnsi="Times New Roman" w:cs="Times New Roman"/>
          <w:sz w:val="24"/>
          <w:szCs w:val="24"/>
          <w:lang w:val="en-ID"/>
        </w:rPr>
        <w:t xml:space="preserve"> </w:t>
      </w:r>
    </w:p>
    <w:p w:rsidR="007053FC" w:rsidRDefault="000C2699" w:rsidP="000440C3">
      <w:pPr>
        <w:pStyle w:val="ListParagraph"/>
        <w:spacing w:after="0" w:line="360" w:lineRule="auto"/>
        <w:ind w:left="0" w:firstLine="720"/>
        <w:jc w:val="both"/>
        <w:rPr>
          <w:rFonts w:ascii="Times New Roman" w:hAnsi="Times New Roman"/>
          <w:color w:val="000000"/>
          <w:sz w:val="24"/>
          <w:szCs w:val="24"/>
          <w:lang w:val="en-ID"/>
        </w:rPr>
      </w:pPr>
      <w:r w:rsidRPr="007053FC">
        <w:rPr>
          <w:rFonts w:ascii="Times New Roman" w:hAnsi="Times New Roman"/>
          <w:color w:val="000000"/>
          <w:sz w:val="24"/>
          <w:szCs w:val="24"/>
          <w:lang w:val="en-ID"/>
        </w:rPr>
        <w:t xml:space="preserve">Hasil uji </w:t>
      </w:r>
      <w:r w:rsidRPr="007053FC">
        <w:rPr>
          <w:rFonts w:ascii="Times New Roman" w:hAnsi="Times New Roman"/>
          <w:i/>
          <w:color w:val="000000"/>
          <w:sz w:val="24"/>
          <w:szCs w:val="24"/>
          <w:lang w:val="en-ID"/>
        </w:rPr>
        <w:t>dependent</w:t>
      </w:r>
      <w:r w:rsidRPr="007053FC">
        <w:rPr>
          <w:rFonts w:ascii="Times New Roman" w:hAnsi="Times New Roman"/>
          <w:color w:val="000000"/>
          <w:sz w:val="24"/>
          <w:szCs w:val="24"/>
          <w:lang w:val="en-ID"/>
        </w:rPr>
        <w:t xml:space="preserve"> diperoleh </w:t>
      </w:r>
      <w:r w:rsidRPr="007053FC">
        <w:rPr>
          <w:rFonts w:ascii="Times New Roman" w:hAnsi="Times New Roman"/>
          <w:i/>
          <w:color w:val="000000"/>
          <w:sz w:val="24"/>
          <w:szCs w:val="24"/>
          <w:lang w:val="en-ID"/>
        </w:rPr>
        <w:t>p value</w:t>
      </w:r>
      <w:r w:rsidRPr="007053FC">
        <w:rPr>
          <w:rFonts w:ascii="Times New Roman" w:hAnsi="Times New Roman"/>
          <w:color w:val="000000"/>
          <w:sz w:val="24"/>
          <w:szCs w:val="24"/>
          <w:lang w:val="en-ID"/>
        </w:rPr>
        <w:t xml:space="preserve"> tekanan darah sistol dan diastol </w:t>
      </w:r>
      <w:r w:rsidRPr="007053FC">
        <w:rPr>
          <w:rFonts w:ascii="Times New Roman" w:hAnsi="Times New Roman"/>
          <w:i/>
          <w:color w:val="000000"/>
          <w:sz w:val="24"/>
          <w:szCs w:val="24"/>
          <w:lang w:val="en-ID"/>
        </w:rPr>
        <w:t>pre test</w:t>
      </w:r>
      <w:r w:rsidRPr="007053FC">
        <w:rPr>
          <w:rFonts w:ascii="Times New Roman" w:hAnsi="Times New Roman"/>
          <w:color w:val="000000"/>
          <w:sz w:val="24"/>
          <w:szCs w:val="24"/>
          <w:lang w:val="en-ID"/>
        </w:rPr>
        <w:t xml:space="preserve"> dan </w:t>
      </w:r>
      <w:r w:rsidRPr="007053FC">
        <w:rPr>
          <w:rFonts w:ascii="Times New Roman" w:hAnsi="Times New Roman"/>
          <w:i/>
          <w:color w:val="000000"/>
          <w:sz w:val="24"/>
          <w:szCs w:val="24"/>
          <w:lang w:val="en-ID"/>
        </w:rPr>
        <w:t>post test</w:t>
      </w:r>
      <w:r w:rsidRPr="007053FC">
        <w:rPr>
          <w:rFonts w:ascii="Times New Roman" w:hAnsi="Times New Roman"/>
          <w:color w:val="000000"/>
          <w:sz w:val="24"/>
          <w:szCs w:val="24"/>
          <w:lang w:val="en-ID"/>
        </w:rPr>
        <w:t xml:space="preserve"> pada kelompok eksperimen 0,000 (</w:t>
      </w:r>
      <w:r w:rsidRPr="007053FC">
        <w:rPr>
          <w:rFonts w:ascii="Times New Roman" w:hAnsi="Times New Roman"/>
          <w:i/>
          <w:color w:val="000000"/>
          <w:sz w:val="24"/>
          <w:szCs w:val="24"/>
          <w:lang w:val="en-ID"/>
        </w:rPr>
        <w:t xml:space="preserve">p </w:t>
      </w:r>
      <w:r w:rsidRPr="007053FC">
        <w:rPr>
          <w:rFonts w:ascii="Times New Roman" w:hAnsi="Times New Roman"/>
          <w:color w:val="000000"/>
          <w:sz w:val="24"/>
          <w:szCs w:val="24"/>
          <w:lang w:val="en-ID"/>
        </w:rPr>
        <w:t>&lt; 0</w:t>
      </w:r>
      <w:proofErr w:type="gramStart"/>
      <w:r w:rsidRPr="007053FC">
        <w:rPr>
          <w:rFonts w:ascii="Times New Roman" w:hAnsi="Times New Roman"/>
          <w:color w:val="000000"/>
          <w:sz w:val="24"/>
          <w:szCs w:val="24"/>
          <w:lang w:val="en-ID"/>
        </w:rPr>
        <w:t>,05</w:t>
      </w:r>
      <w:proofErr w:type="gramEnd"/>
      <w:r w:rsidRPr="007053FC">
        <w:rPr>
          <w:rFonts w:ascii="Times New Roman" w:hAnsi="Times New Roman"/>
          <w:color w:val="000000"/>
          <w:sz w:val="24"/>
          <w:szCs w:val="24"/>
          <w:lang w:val="en-ID"/>
        </w:rPr>
        <w:t xml:space="preserve">). Hal ini berarti ada perbedaan yang signifikan antara </w:t>
      </w:r>
      <w:r w:rsidRPr="007053FC">
        <w:rPr>
          <w:rFonts w:ascii="Times New Roman" w:hAnsi="Times New Roman"/>
          <w:i/>
          <w:color w:val="000000"/>
          <w:sz w:val="24"/>
          <w:szCs w:val="24"/>
          <w:lang w:val="en-ID"/>
        </w:rPr>
        <w:t>mean</w:t>
      </w:r>
      <w:r w:rsidRPr="007053FC">
        <w:rPr>
          <w:rFonts w:ascii="Times New Roman" w:hAnsi="Times New Roman"/>
          <w:color w:val="000000"/>
          <w:sz w:val="24"/>
          <w:szCs w:val="24"/>
          <w:lang w:val="en-ID"/>
        </w:rPr>
        <w:t xml:space="preserve"> tekanan darah sistol dan diastol pada kelompok eksperimen sebelum dan sesudah diberikan terapi refle</w:t>
      </w:r>
      <w:r w:rsidR="007053FC">
        <w:rPr>
          <w:rFonts w:ascii="Times New Roman" w:hAnsi="Times New Roman"/>
          <w:color w:val="000000"/>
          <w:sz w:val="24"/>
          <w:szCs w:val="24"/>
          <w:lang w:val="en-ID"/>
        </w:rPr>
        <w:t>ksi APIYU dengan minyak zaitun.</w:t>
      </w:r>
    </w:p>
    <w:p w:rsidR="00E30889" w:rsidRPr="00E30889" w:rsidRDefault="007053FC" w:rsidP="000440C3">
      <w:pPr>
        <w:pStyle w:val="ListParagraph"/>
        <w:spacing w:after="0" w:line="360" w:lineRule="auto"/>
        <w:ind w:left="0" w:firstLine="720"/>
        <w:jc w:val="both"/>
        <w:rPr>
          <w:rFonts w:ascii="Times New Roman" w:hAnsi="Times New Roman"/>
          <w:color w:val="000000"/>
          <w:sz w:val="24"/>
          <w:szCs w:val="24"/>
          <w:lang w:val="en-ID"/>
        </w:rPr>
      </w:pPr>
      <w:r w:rsidRPr="007053FC">
        <w:rPr>
          <w:rFonts w:ascii="Times New Roman" w:hAnsi="Times New Roman"/>
          <w:color w:val="000000"/>
          <w:sz w:val="24"/>
          <w:szCs w:val="24"/>
          <w:lang w:val="en-ID"/>
        </w:rPr>
        <w:t xml:space="preserve">Hasil penelitian ini sejalan dengan penelitian oleh Rezky, Hasneli dan Hasanah (2015)  bahwa ada perbedaan yang signifikan antara </w:t>
      </w:r>
      <w:r w:rsidRPr="007053FC">
        <w:rPr>
          <w:rFonts w:ascii="Times New Roman" w:hAnsi="Times New Roman"/>
          <w:i/>
          <w:color w:val="000000"/>
          <w:sz w:val="24"/>
          <w:szCs w:val="24"/>
          <w:lang w:val="en-ID"/>
        </w:rPr>
        <w:t>mean</w:t>
      </w:r>
      <w:r w:rsidRPr="007053FC">
        <w:rPr>
          <w:rFonts w:ascii="Times New Roman" w:hAnsi="Times New Roman"/>
          <w:color w:val="000000"/>
          <w:sz w:val="24"/>
          <w:szCs w:val="24"/>
          <w:lang w:val="en-ID"/>
        </w:rPr>
        <w:t xml:space="preserve"> tekanan darah sistolik dan diastolik sebelum dan sesudah intervensi dengan </w:t>
      </w:r>
      <w:r w:rsidRPr="007053FC">
        <w:rPr>
          <w:rFonts w:ascii="Times New Roman" w:hAnsi="Times New Roman"/>
          <w:i/>
          <w:color w:val="000000"/>
          <w:sz w:val="24"/>
          <w:szCs w:val="24"/>
          <w:lang w:val="en-ID"/>
        </w:rPr>
        <w:t>p value</w:t>
      </w:r>
      <w:r w:rsidRPr="007053FC">
        <w:rPr>
          <w:rFonts w:ascii="Times New Roman" w:hAnsi="Times New Roman"/>
          <w:color w:val="000000"/>
          <w:sz w:val="24"/>
          <w:szCs w:val="24"/>
          <w:lang w:val="en-ID"/>
        </w:rPr>
        <w:t xml:space="preserve"> 0,000 (</w:t>
      </w:r>
      <w:r w:rsidRPr="007053FC">
        <w:rPr>
          <w:rFonts w:ascii="Times New Roman" w:hAnsi="Times New Roman"/>
          <w:i/>
          <w:color w:val="000000"/>
          <w:sz w:val="24"/>
          <w:szCs w:val="24"/>
          <w:lang w:val="en-ID"/>
        </w:rPr>
        <w:t xml:space="preserve">p </w:t>
      </w:r>
      <w:r w:rsidRPr="007053FC">
        <w:rPr>
          <w:rFonts w:ascii="Times New Roman" w:hAnsi="Times New Roman"/>
          <w:color w:val="000000"/>
          <w:sz w:val="24"/>
          <w:szCs w:val="24"/>
          <w:lang w:val="en-ID"/>
        </w:rPr>
        <w:t xml:space="preserve">&lt; 0,05), penelitian ini dilakukan pada jam yang sama, dimana peneliti telah menentukan waktu pengambilan data dari setiap responden yaitu jam 15.00 - 17.00 WIB yang menunjukkan bahwa pijat refleksi dapat menurunkan tekanan darah dan responden masih termasuk kategori hipertensi. Penelitian ini juga sejalan dengan penelitian oleh Marisna (2017) menyatakan bahwa terdapat perubahan tekanan darah sebelum dan </w:t>
      </w:r>
      <w:r w:rsidRPr="007053FC">
        <w:rPr>
          <w:rFonts w:ascii="Times New Roman" w:hAnsi="Times New Roman"/>
          <w:color w:val="000000"/>
          <w:sz w:val="24"/>
          <w:szCs w:val="24"/>
          <w:lang w:val="en-ID"/>
        </w:rPr>
        <w:lastRenderedPageBreak/>
        <w:t xml:space="preserve">sesudah dilakukan intervensi pijat refleksi kaki dengan </w:t>
      </w:r>
      <w:r w:rsidRPr="007053FC">
        <w:rPr>
          <w:rFonts w:ascii="Times New Roman" w:hAnsi="Times New Roman"/>
          <w:i/>
          <w:color w:val="000000"/>
          <w:sz w:val="24"/>
          <w:szCs w:val="24"/>
          <w:lang w:val="en-ID"/>
        </w:rPr>
        <w:t>p value</w:t>
      </w:r>
      <w:r w:rsidRPr="007053FC">
        <w:rPr>
          <w:rFonts w:ascii="Times New Roman" w:hAnsi="Times New Roman"/>
          <w:color w:val="000000"/>
          <w:sz w:val="24"/>
          <w:szCs w:val="24"/>
          <w:lang w:val="en-ID"/>
        </w:rPr>
        <w:t xml:space="preserve"> 0,000 (</w:t>
      </w:r>
      <w:r w:rsidRPr="007053FC">
        <w:rPr>
          <w:rFonts w:ascii="Times New Roman" w:hAnsi="Times New Roman"/>
          <w:i/>
          <w:color w:val="000000"/>
          <w:sz w:val="24"/>
          <w:szCs w:val="24"/>
          <w:lang w:val="en-ID"/>
        </w:rPr>
        <w:t xml:space="preserve">p </w:t>
      </w:r>
      <w:r w:rsidRPr="007053FC">
        <w:rPr>
          <w:rFonts w:ascii="Times New Roman" w:hAnsi="Times New Roman"/>
          <w:color w:val="000000"/>
          <w:sz w:val="24"/>
          <w:szCs w:val="24"/>
          <w:lang w:val="en-ID"/>
        </w:rPr>
        <w:t>&lt; 0</w:t>
      </w:r>
      <w:proofErr w:type="gramStart"/>
      <w:r w:rsidRPr="007053FC">
        <w:rPr>
          <w:rFonts w:ascii="Times New Roman" w:hAnsi="Times New Roman"/>
          <w:color w:val="000000"/>
          <w:sz w:val="24"/>
          <w:szCs w:val="24"/>
          <w:lang w:val="en-ID"/>
        </w:rPr>
        <w:t>,05</w:t>
      </w:r>
      <w:proofErr w:type="gramEnd"/>
      <w:r w:rsidRPr="007053FC">
        <w:rPr>
          <w:rFonts w:ascii="Times New Roman" w:hAnsi="Times New Roman"/>
          <w:color w:val="000000"/>
          <w:sz w:val="24"/>
          <w:szCs w:val="24"/>
          <w:lang w:val="en-ID"/>
        </w:rPr>
        <w:t>).</w:t>
      </w:r>
    </w:p>
    <w:p w:rsidR="00E30889" w:rsidRDefault="00610B29" w:rsidP="000440C3">
      <w:pPr>
        <w:pStyle w:val="ListParagraph"/>
        <w:spacing w:after="0" w:line="360" w:lineRule="auto"/>
        <w:ind w:left="0" w:firstLine="720"/>
        <w:jc w:val="both"/>
        <w:rPr>
          <w:rFonts w:ascii="Times New Roman" w:hAnsi="Times New Roman" w:cs="Times New Roman"/>
          <w:sz w:val="24"/>
          <w:szCs w:val="24"/>
          <w:lang w:val="en-ID"/>
        </w:rPr>
      </w:pPr>
      <w:r w:rsidRPr="00610B29">
        <w:rPr>
          <w:rFonts w:ascii="Times New Roman" w:hAnsi="Times New Roman" w:cs="Times New Roman"/>
          <w:sz w:val="24"/>
          <w:szCs w:val="24"/>
          <w:lang w:val="en-ID"/>
        </w:rPr>
        <w:t>Hasil analisis menggunakan</w:t>
      </w:r>
      <w:r>
        <w:rPr>
          <w:rFonts w:ascii="Times New Roman" w:hAnsi="Times New Roman" w:cs="Times New Roman"/>
          <w:sz w:val="24"/>
          <w:szCs w:val="24"/>
          <w:lang w:val="en-ID"/>
        </w:rPr>
        <w:t xml:space="preserve"> </w:t>
      </w:r>
      <w:r w:rsidRPr="00AC6E7D">
        <w:rPr>
          <w:rFonts w:ascii="Times New Roman" w:hAnsi="Times New Roman" w:cs="Times New Roman"/>
          <w:i/>
          <w:sz w:val="24"/>
          <w:szCs w:val="24"/>
          <w:lang w:val="en-ID"/>
        </w:rPr>
        <w:t>independent t</w:t>
      </w:r>
      <w:r w:rsidR="002307F5" w:rsidRPr="00AC6E7D">
        <w:rPr>
          <w:rFonts w:ascii="Times New Roman" w:hAnsi="Times New Roman" w:cs="Times New Roman"/>
          <w:i/>
          <w:sz w:val="24"/>
          <w:szCs w:val="24"/>
          <w:lang w:val="en-ID"/>
        </w:rPr>
        <w:t xml:space="preserve"> test</w:t>
      </w:r>
      <w:r w:rsidR="002307F5">
        <w:rPr>
          <w:rFonts w:ascii="Times New Roman" w:hAnsi="Times New Roman" w:cs="Times New Roman"/>
          <w:sz w:val="24"/>
          <w:szCs w:val="24"/>
          <w:lang w:val="en-ID"/>
        </w:rPr>
        <w:t xml:space="preserve"> mean t</w:t>
      </w:r>
      <w:r w:rsidR="00AC6E7D">
        <w:rPr>
          <w:rFonts w:ascii="Times New Roman" w:hAnsi="Times New Roman" w:cs="Times New Roman"/>
          <w:sz w:val="24"/>
          <w:szCs w:val="24"/>
          <w:lang w:val="en-ID"/>
        </w:rPr>
        <w:t>ekanan darah sistol dan diastol</w:t>
      </w:r>
      <w:r w:rsidR="002307F5">
        <w:rPr>
          <w:rFonts w:ascii="Times New Roman" w:hAnsi="Times New Roman" w:cs="Times New Roman"/>
          <w:sz w:val="24"/>
          <w:szCs w:val="24"/>
          <w:lang w:val="en-ID"/>
        </w:rPr>
        <w:t xml:space="preserve"> </w:t>
      </w:r>
      <w:r w:rsidRPr="00AC6E7D">
        <w:rPr>
          <w:rFonts w:ascii="Times New Roman" w:hAnsi="Times New Roman" w:cs="Times New Roman"/>
          <w:i/>
          <w:sz w:val="24"/>
          <w:szCs w:val="24"/>
          <w:lang w:val="en-ID"/>
        </w:rPr>
        <w:t>post test</w:t>
      </w:r>
      <w:r>
        <w:rPr>
          <w:rFonts w:ascii="Times New Roman" w:hAnsi="Times New Roman" w:cs="Times New Roman"/>
          <w:sz w:val="24"/>
          <w:szCs w:val="24"/>
          <w:lang w:val="en-ID"/>
        </w:rPr>
        <w:t xml:space="preserve"> pada kelompok eksperimen dan konrol yang tidak diberikan intervensi</w:t>
      </w:r>
      <w:r w:rsidR="0026556A">
        <w:rPr>
          <w:rFonts w:ascii="Times New Roman" w:hAnsi="Times New Roman" w:cs="Times New Roman"/>
          <w:sz w:val="24"/>
          <w:szCs w:val="24"/>
          <w:lang w:val="id-ID"/>
        </w:rPr>
        <w:t xml:space="preserve"> </w:t>
      </w:r>
      <w:r w:rsidR="002307F5">
        <w:rPr>
          <w:rFonts w:ascii="Times New Roman" w:hAnsi="Times New Roman" w:cs="Times New Roman"/>
          <w:sz w:val="24"/>
          <w:szCs w:val="24"/>
          <w:lang w:val="en-ID"/>
        </w:rPr>
        <w:t xml:space="preserve">dapat disimpulkan bahwa ada pengaruh terapi refleksi </w:t>
      </w:r>
      <w:r w:rsidR="00AC6E7D">
        <w:rPr>
          <w:rFonts w:ascii="Times New Roman" w:hAnsi="Times New Roman" w:cs="Times New Roman"/>
          <w:sz w:val="24"/>
          <w:szCs w:val="24"/>
          <w:lang w:val="en-ID"/>
        </w:rPr>
        <w:t>APIYU</w:t>
      </w:r>
      <w:r w:rsidR="002307F5">
        <w:rPr>
          <w:rFonts w:ascii="Times New Roman" w:hAnsi="Times New Roman" w:cs="Times New Roman"/>
          <w:sz w:val="24"/>
          <w:szCs w:val="24"/>
          <w:lang w:val="en-ID"/>
        </w:rPr>
        <w:t xml:space="preserve"> dengan minyak zaitun terhadap tekanan da</w:t>
      </w:r>
      <w:r w:rsidR="00325A4C">
        <w:rPr>
          <w:rFonts w:ascii="Times New Roman" w:hAnsi="Times New Roman" w:cs="Times New Roman"/>
          <w:sz w:val="24"/>
          <w:szCs w:val="24"/>
          <w:lang w:val="en-ID"/>
        </w:rPr>
        <w:t xml:space="preserve">rah pada penderita hipertensi. </w:t>
      </w:r>
      <w:r w:rsidR="002307F5" w:rsidRPr="002307F5">
        <w:rPr>
          <w:rFonts w:ascii="Times New Roman" w:hAnsi="Times New Roman" w:cs="Times New Roman"/>
          <w:sz w:val="24"/>
          <w:szCs w:val="24"/>
          <w:lang w:val="en-ID"/>
        </w:rPr>
        <w:t xml:space="preserve">Hasil penelitian ini sejalan dengan penelitian oleh </w:t>
      </w:r>
      <w:r w:rsidR="002307F5" w:rsidRPr="002307F5">
        <w:rPr>
          <w:rFonts w:ascii="Times New Roman" w:hAnsi="Times New Roman"/>
          <w:color w:val="000000"/>
          <w:sz w:val="24"/>
          <w:szCs w:val="24"/>
          <w:lang w:val="en-ID"/>
        </w:rPr>
        <w:t xml:space="preserve">Rezky, Hasneli dan Hasanah (2015) </w:t>
      </w:r>
      <w:r w:rsidR="002307F5" w:rsidRPr="002307F5">
        <w:rPr>
          <w:rFonts w:ascii="Times New Roman" w:hAnsi="Times New Roman" w:cs="Times New Roman"/>
          <w:sz w:val="24"/>
          <w:szCs w:val="24"/>
          <w:lang w:val="en-ID"/>
        </w:rPr>
        <w:t xml:space="preserve">didapatkan hasil hasil uji statistik </w:t>
      </w:r>
      <w:r w:rsidR="002307F5" w:rsidRPr="002307F5">
        <w:rPr>
          <w:rFonts w:ascii="Times New Roman" w:hAnsi="Times New Roman" w:cs="Times New Roman"/>
          <w:i/>
          <w:sz w:val="24"/>
          <w:szCs w:val="24"/>
          <w:lang w:val="en-ID"/>
        </w:rPr>
        <w:t>mean</w:t>
      </w:r>
      <w:r w:rsidR="002307F5" w:rsidRPr="002307F5">
        <w:rPr>
          <w:rFonts w:ascii="Times New Roman" w:hAnsi="Times New Roman" w:cs="Times New Roman"/>
          <w:sz w:val="24"/>
          <w:szCs w:val="24"/>
          <w:lang w:val="en-ID"/>
        </w:rPr>
        <w:t xml:space="preserve"> tekanan darah </w:t>
      </w:r>
      <w:r w:rsidR="002307F5" w:rsidRPr="00AC6E7D">
        <w:rPr>
          <w:rFonts w:ascii="Times New Roman" w:hAnsi="Times New Roman" w:cs="Times New Roman"/>
          <w:i/>
          <w:sz w:val="24"/>
          <w:szCs w:val="24"/>
          <w:lang w:val="en-ID"/>
        </w:rPr>
        <w:t>post test</w:t>
      </w:r>
      <w:r w:rsidR="002307F5" w:rsidRPr="002307F5">
        <w:rPr>
          <w:rFonts w:ascii="Times New Roman" w:hAnsi="Times New Roman" w:cs="Times New Roman"/>
          <w:sz w:val="24"/>
          <w:szCs w:val="24"/>
          <w:lang w:val="en-ID"/>
        </w:rPr>
        <w:t xml:space="preserve"> pada kelompok eksperimen yang diberikan terapi pijat refleksi kaki disimpulkan bahwa ada pengaruh terapi pijat refleksi terhadap tekanan darah pada penderita hipertensi primer. </w:t>
      </w:r>
    </w:p>
    <w:p w:rsidR="00E30889" w:rsidRDefault="002307F5" w:rsidP="000440C3">
      <w:pPr>
        <w:pStyle w:val="ListParagraph"/>
        <w:spacing w:after="0" w:line="360" w:lineRule="auto"/>
        <w:ind w:left="0" w:firstLine="720"/>
        <w:jc w:val="both"/>
        <w:rPr>
          <w:rFonts w:ascii="Times New Roman" w:hAnsi="Times New Roman" w:cs="Times New Roman"/>
          <w:sz w:val="24"/>
          <w:szCs w:val="24"/>
          <w:lang w:val="en-ID"/>
        </w:rPr>
      </w:pPr>
      <w:proofErr w:type="gramStart"/>
      <w:r w:rsidRPr="00E30889">
        <w:rPr>
          <w:rFonts w:ascii="Times New Roman" w:hAnsi="Times New Roman" w:cs="Times New Roman"/>
          <w:sz w:val="24"/>
          <w:szCs w:val="24"/>
          <w:lang w:val="en-ID"/>
        </w:rPr>
        <w:t>Terapi pijat refleksi merupakan salah satu pengobatan terapi komplementer non farmakologis yang dapat menurunkan tekanan darah.</w:t>
      </w:r>
      <w:proofErr w:type="gramEnd"/>
      <w:r w:rsidRPr="00E30889">
        <w:rPr>
          <w:rFonts w:ascii="Times New Roman" w:hAnsi="Times New Roman" w:cs="Times New Roman"/>
          <w:sz w:val="24"/>
          <w:szCs w:val="24"/>
          <w:lang w:val="en-ID"/>
        </w:rPr>
        <w:t xml:space="preserve"> </w:t>
      </w:r>
      <w:proofErr w:type="gramStart"/>
      <w:r w:rsidRPr="00E30889">
        <w:rPr>
          <w:rFonts w:ascii="Times New Roman" w:hAnsi="Times New Roman" w:cs="Times New Roman"/>
          <w:sz w:val="24"/>
          <w:szCs w:val="24"/>
          <w:lang w:val="en-ID"/>
        </w:rPr>
        <w:t>Penatalaksanaan hipertensi secara non farmakologi salah satunya adalah dengan melakukan terapi pijat refleksi pada kaki.</w:t>
      </w:r>
      <w:proofErr w:type="gramEnd"/>
      <w:r w:rsidRPr="00E30889">
        <w:rPr>
          <w:rFonts w:ascii="Times New Roman" w:hAnsi="Times New Roman" w:cs="Times New Roman"/>
          <w:sz w:val="24"/>
          <w:szCs w:val="24"/>
          <w:lang w:val="en-ID"/>
        </w:rPr>
        <w:t xml:space="preserve"> Pemijatan dapat dilakukan dengan penekanan pada bagian tertentu dengan menggunakan jari atau alat </w:t>
      </w:r>
      <w:proofErr w:type="gramStart"/>
      <w:r w:rsidRPr="00E30889">
        <w:rPr>
          <w:rFonts w:ascii="Times New Roman" w:hAnsi="Times New Roman" w:cs="Times New Roman"/>
          <w:sz w:val="24"/>
          <w:szCs w:val="24"/>
          <w:lang w:val="en-ID"/>
        </w:rPr>
        <w:t>bantu</w:t>
      </w:r>
      <w:proofErr w:type="gramEnd"/>
      <w:r w:rsidRPr="00E30889">
        <w:rPr>
          <w:rFonts w:ascii="Times New Roman" w:hAnsi="Times New Roman" w:cs="Times New Roman"/>
          <w:sz w:val="24"/>
          <w:szCs w:val="24"/>
          <w:lang w:val="en-ID"/>
        </w:rPr>
        <w:t xml:space="preserve"> sehingga peredaran darah menjadi lancar (Hayuaji, 2016). </w:t>
      </w:r>
    </w:p>
    <w:p w:rsidR="00E30889" w:rsidRDefault="00E30889" w:rsidP="000440C3">
      <w:pPr>
        <w:pStyle w:val="ListParagraph"/>
        <w:spacing w:after="0" w:line="360" w:lineRule="auto"/>
        <w:ind w:left="0" w:firstLine="720"/>
        <w:jc w:val="both"/>
        <w:rPr>
          <w:rFonts w:ascii="Times New Roman" w:hAnsi="Times New Roman"/>
          <w:sz w:val="24"/>
          <w:szCs w:val="24"/>
          <w:lang w:val="en-ID"/>
        </w:rPr>
      </w:pPr>
      <w:proofErr w:type="gramStart"/>
      <w:r w:rsidRPr="00E30889">
        <w:rPr>
          <w:rFonts w:ascii="Times New Roman" w:hAnsi="Times New Roman"/>
          <w:color w:val="000000"/>
          <w:sz w:val="24"/>
          <w:szCs w:val="24"/>
          <w:lang w:val="en-ID"/>
        </w:rPr>
        <w:t xml:space="preserve">Pijatan pada kulit dan jaringan otot dapat menimbulkan </w:t>
      </w:r>
      <w:r w:rsidRPr="00E30889">
        <w:rPr>
          <w:rFonts w:ascii="Times New Roman" w:hAnsi="Times New Roman"/>
          <w:sz w:val="24"/>
          <w:szCs w:val="24"/>
          <w:lang w:val="en-ID"/>
        </w:rPr>
        <w:t>rangsangan reseptor yang terletak di daerah tersebut.</w:t>
      </w:r>
      <w:proofErr w:type="gramEnd"/>
      <w:r w:rsidRPr="00E30889">
        <w:rPr>
          <w:rFonts w:ascii="Times New Roman" w:hAnsi="Times New Roman"/>
          <w:sz w:val="24"/>
          <w:szCs w:val="24"/>
          <w:lang w:val="en-ID"/>
        </w:rPr>
        <w:t xml:space="preserve"> Kemudian impuls tersebut dihantarkan oleh saraf </w:t>
      </w:r>
      <w:r w:rsidRPr="00E30889">
        <w:rPr>
          <w:rFonts w:ascii="Times New Roman" w:hAnsi="Times New Roman"/>
          <w:i/>
          <w:sz w:val="24"/>
          <w:szCs w:val="24"/>
          <w:lang w:val="en-ID"/>
        </w:rPr>
        <w:t>aferen</w:t>
      </w:r>
      <w:r w:rsidRPr="00E30889">
        <w:rPr>
          <w:rFonts w:ascii="Times New Roman" w:hAnsi="Times New Roman"/>
          <w:sz w:val="24"/>
          <w:szCs w:val="24"/>
          <w:lang w:val="en-ID"/>
        </w:rPr>
        <w:t xml:space="preserve"> menuju susunan saraf pusat dan kemudian susunan saraf pusat akan memberikan umpan balik dengan melepaskan </w:t>
      </w:r>
      <w:r w:rsidRPr="00E30889">
        <w:rPr>
          <w:rFonts w:ascii="Times New Roman" w:hAnsi="Times New Roman"/>
          <w:i/>
          <w:sz w:val="24"/>
          <w:szCs w:val="24"/>
          <w:lang w:val="en-ID"/>
        </w:rPr>
        <w:t>asetilkolin dan histamine</w:t>
      </w:r>
      <w:r w:rsidRPr="00E30889">
        <w:rPr>
          <w:rFonts w:ascii="Times New Roman" w:hAnsi="Times New Roman"/>
          <w:sz w:val="24"/>
          <w:szCs w:val="24"/>
          <w:lang w:val="en-ID"/>
        </w:rPr>
        <w:t xml:space="preserve"> melalui impuls saraf eferen untuk merangsang </w:t>
      </w:r>
      <w:r w:rsidRPr="00E30889">
        <w:rPr>
          <w:rFonts w:ascii="Times New Roman" w:hAnsi="Times New Roman"/>
          <w:sz w:val="24"/>
          <w:szCs w:val="24"/>
          <w:lang w:val="en-ID"/>
        </w:rPr>
        <w:lastRenderedPageBreak/>
        <w:t xml:space="preserve">tubuh bereaksi melalui mekanisme refleks vasodilatasi </w:t>
      </w:r>
      <w:proofErr w:type="gramStart"/>
      <w:r w:rsidRPr="00E30889">
        <w:rPr>
          <w:rFonts w:ascii="Times New Roman" w:hAnsi="Times New Roman"/>
          <w:sz w:val="24"/>
          <w:szCs w:val="24"/>
          <w:lang w:val="en-ID"/>
        </w:rPr>
        <w:t>pembuluh  darah</w:t>
      </w:r>
      <w:proofErr w:type="gramEnd"/>
      <w:r w:rsidRPr="00E30889">
        <w:rPr>
          <w:rFonts w:ascii="Times New Roman" w:hAnsi="Times New Roman"/>
          <w:sz w:val="24"/>
          <w:szCs w:val="24"/>
          <w:lang w:val="en-ID"/>
        </w:rPr>
        <w:t xml:space="preserve"> yaitu dapat mengurangi aktivitas saraf simpatis dan meningktkan aktivitas saraf parasimpatis. Peningkatan dari saraf tersebut </w:t>
      </w:r>
      <w:proofErr w:type="gramStart"/>
      <w:r w:rsidRPr="00E30889">
        <w:rPr>
          <w:rFonts w:ascii="Times New Roman" w:hAnsi="Times New Roman"/>
          <w:sz w:val="24"/>
          <w:szCs w:val="24"/>
          <w:lang w:val="en-ID"/>
        </w:rPr>
        <w:t>akan</w:t>
      </w:r>
      <w:proofErr w:type="gramEnd"/>
      <w:r w:rsidRPr="00E30889">
        <w:rPr>
          <w:rFonts w:ascii="Times New Roman" w:hAnsi="Times New Roman"/>
          <w:sz w:val="24"/>
          <w:szCs w:val="24"/>
          <w:lang w:val="en-ID"/>
        </w:rPr>
        <w:t xml:space="preserve"> menimbulkan penurunan denyut jantung (</w:t>
      </w:r>
      <w:r w:rsidRPr="00E30889">
        <w:rPr>
          <w:rFonts w:ascii="Times New Roman" w:hAnsi="Times New Roman"/>
          <w:i/>
          <w:sz w:val="24"/>
          <w:szCs w:val="24"/>
          <w:lang w:val="en-ID"/>
        </w:rPr>
        <w:t>heart rate</w:t>
      </w:r>
      <w:r w:rsidRPr="00E30889">
        <w:rPr>
          <w:rFonts w:ascii="Times New Roman" w:hAnsi="Times New Roman"/>
          <w:sz w:val="24"/>
          <w:szCs w:val="24"/>
          <w:lang w:val="en-ID"/>
        </w:rPr>
        <w:t>) dan denyut nadi (</w:t>
      </w:r>
      <w:r w:rsidRPr="00E30889">
        <w:rPr>
          <w:rFonts w:ascii="Times New Roman" w:hAnsi="Times New Roman"/>
          <w:i/>
          <w:sz w:val="24"/>
          <w:szCs w:val="24"/>
          <w:lang w:val="en-ID"/>
        </w:rPr>
        <w:t>pulse rate</w:t>
      </w:r>
      <w:r w:rsidRPr="00E30889">
        <w:rPr>
          <w:rFonts w:ascii="Times New Roman" w:hAnsi="Times New Roman"/>
          <w:sz w:val="24"/>
          <w:szCs w:val="24"/>
          <w:lang w:val="en-ID"/>
        </w:rPr>
        <w:t xml:space="preserve">) sehinga menimbulkan respon relaksasi. </w:t>
      </w:r>
      <w:proofErr w:type="gramStart"/>
      <w:r w:rsidRPr="00E30889">
        <w:rPr>
          <w:rFonts w:ascii="Times New Roman" w:hAnsi="Times New Roman"/>
          <w:sz w:val="24"/>
          <w:szCs w:val="24"/>
          <w:lang w:val="en-ID"/>
        </w:rPr>
        <w:t>Sedangkan pada penurunan saraf simpatis meningkatkan vasodilatasi arteriole dan vena yang mengakibatkan resistensi vascular perifer menurun, kemudian terjadinya penurunan pada tekanan darah (Marley, 2010; Sherwood, 2012).</w:t>
      </w:r>
      <w:proofErr w:type="gramEnd"/>
      <w:r w:rsidRPr="00E30889">
        <w:rPr>
          <w:rFonts w:ascii="Times New Roman" w:hAnsi="Times New Roman"/>
          <w:sz w:val="24"/>
          <w:szCs w:val="24"/>
          <w:lang w:val="en-ID"/>
        </w:rPr>
        <w:t xml:space="preserve"> </w:t>
      </w:r>
    </w:p>
    <w:p w:rsidR="002307F5" w:rsidRPr="00E30889" w:rsidRDefault="002307F5" w:rsidP="000440C3">
      <w:pPr>
        <w:pStyle w:val="ListParagraph"/>
        <w:spacing w:after="0" w:line="360" w:lineRule="auto"/>
        <w:ind w:left="0" w:firstLine="720"/>
        <w:jc w:val="both"/>
        <w:rPr>
          <w:rFonts w:ascii="Times New Roman" w:hAnsi="Times New Roman" w:cs="Times New Roman"/>
          <w:sz w:val="24"/>
          <w:szCs w:val="24"/>
          <w:lang w:val="en-ID"/>
        </w:rPr>
      </w:pPr>
      <w:r w:rsidRPr="00E30889">
        <w:rPr>
          <w:rFonts w:ascii="Times New Roman" w:hAnsi="Times New Roman" w:cs="Times New Roman"/>
          <w:sz w:val="24"/>
          <w:szCs w:val="24"/>
          <w:lang w:val="en-ID"/>
        </w:rPr>
        <w:t>Memijat daerah refleksi memberikan rangsangan yang diterima oleh saraf sensorik dan langsun</w:t>
      </w:r>
      <w:r w:rsidR="00464BF5" w:rsidRPr="00E30889">
        <w:rPr>
          <w:rFonts w:ascii="Times New Roman" w:hAnsi="Times New Roman" w:cs="Times New Roman"/>
          <w:sz w:val="24"/>
          <w:szCs w:val="24"/>
          <w:lang w:val="en-ID"/>
        </w:rPr>
        <w:t>g disampaikan oleh saraf motorik</w:t>
      </w:r>
      <w:r w:rsidRPr="00E30889">
        <w:rPr>
          <w:rFonts w:ascii="Times New Roman" w:hAnsi="Times New Roman" w:cs="Times New Roman"/>
          <w:sz w:val="24"/>
          <w:szCs w:val="24"/>
          <w:lang w:val="en-ID"/>
        </w:rPr>
        <w:t xml:space="preserve"> kepada organ yang </w:t>
      </w:r>
      <w:proofErr w:type="gramStart"/>
      <w:r w:rsidRPr="00E30889">
        <w:rPr>
          <w:rFonts w:ascii="Times New Roman" w:hAnsi="Times New Roman" w:cs="Times New Roman"/>
          <w:sz w:val="24"/>
          <w:szCs w:val="24"/>
          <w:lang w:val="en-ID"/>
        </w:rPr>
        <w:t>akan</w:t>
      </w:r>
      <w:proofErr w:type="gramEnd"/>
      <w:r w:rsidRPr="00E30889">
        <w:rPr>
          <w:rFonts w:ascii="Times New Roman" w:hAnsi="Times New Roman" w:cs="Times New Roman"/>
          <w:sz w:val="24"/>
          <w:szCs w:val="24"/>
          <w:lang w:val="en-ID"/>
        </w:rPr>
        <w:t xml:space="preserve"> dikehendaki. Jika pijat refleksi di salah satu titik, maka tubuh </w:t>
      </w:r>
      <w:proofErr w:type="gramStart"/>
      <w:r w:rsidRPr="00E30889">
        <w:rPr>
          <w:rFonts w:ascii="Times New Roman" w:hAnsi="Times New Roman" w:cs="Times New Roman"/>
          <w:sz w:val="24"/>
          <w:szCs w:val="24"/>
          <w:lang w:val="en-ID"/>
        </w:rPr>
        <w:t>akan</w:t>
      </w:r>
      <w:proofErr w:type="gramEnd"/>
      <w:r w:rsidRPr="00E30889">
        <w:rPr>
          <w:rFonts w:ascii="Times New Roman" w:hAnsi="Times New Roman" w:cs="Times New Roman"/>
          <w:sz w:val="24"/>
          <w:szCs w:val="24"/>
          <w:lang w:val="en-ID"/>
        </w:rPr>
        <w:t xml:space="preserve"> melepaskan beberapa zat yaitu </w:t>
      </w:r>
      <w:r w:rsidRPr="00E30889">
        <w:rPr>
          <w:rFonts w:ascii="Times New Roman" w:hAnsi="Times New Roman" w:cs="Times New Roman"/>
          <w:i/>
          <w:sz w:val="24"/>
          <w:szCs w:val="24"/>
          <w:lang w:val="en-ID"/>
        </w:rPr>
        <w:t xml:space="preserve">serotonin, histamine, bradikinin, Slow Reacting Substance </w:t>
      </w:r>
      <w:r w:rsidRPr="00E30889">
        <w:rPr>
          <w:rFonts w:ascii="Times New Roman" w:hAnsi="Times New Roman" w:cs="Times New Roman"/>
          <w:sz w:val="24"/>
          <w:szCs w:val="24"/>
          <w:lang w:val="en-ID"/>
        </w:rPr>
        <w:t xml:space="preserve">(SRS) serta zat lain. Zat ini </w:t>
      </w:r>
      <w:proofErr w:type="gramStart"/>
      <w:r w:rsidRPr="00E30889">
        <w:rPr>
          <w:rFonts w:ascii="Times New Roman" w:hAnsi="Times New Roman" w:cs="Times New Roman"/>
          <w:sz w:val="24"/>
          <w:szCs w:val="24"/>
          <w:lang w:val="en-ID"/>
        </w:rPr>
        <w:t>akan</w:t>
      </w:r>
      <w:proofErr w:type="gramEnd"/>
      <w:r w:rsidRPr="00E30889">
        <w:rPr>
          <w:rFonts w:ascii="Times New Roman" w:hAnsi="Times New Roman" w:cs="Times New Roman"/>
          <w:sz w:val="24"/>
          <w:szCs w:val="24"/>
          <w:lang w:val="en-ID"/>
        </w:rPr>
        <w:t xml:space="preserve"> menyebabkan terjadinya dilatasi kapiler dan a</w:t>
      </w:r>
      <w:r w:rsidR="00AC6E7D" w:rsidRPr="00E30889">
        <w:rPr>
          <w:rFonts w:ascii="Times New Roman" w:hAnsi="Times New Roman" w:cs="Times New Roman"/>
          <w:sz w:val="24"/>
          <w:szCs w:val="24"/>
          <w:lang w:val="en-ID"/>
        </w:rPr>
        <w:t>rteri serta dapat mengakibatkan</w:t>
      </w:r>
      <w:r w:rsidR="00AC6E7D" w:rsidRPr="00E30889">
        <w:rPr>
          <w:rFonts w:ascii="Times New Roman" w:hAnsi="Times New Roman" w:cs="Times New Roman"/>
          <w:sz w:val="24"/>
          <w:szCs w:val="24"/>
          <w:lang w:val="id-ID"/>
        </w:rPr>
        <w:t xml:space="preserve"> </w:t>
      </w:r>
      <w:r w:rsidRPr="00E30889">
        <w:rPr>
          <w:rFonts w:ascii="Times New Roman" w:hAnsi="Times New Roman" w:cs="Times New Roman"/>
          <w:sz w:val="24"/>
          <w:szCs w:val="24"/>
          <w:lang w:val="en-ID"/>
        </w:rPr>
        <w:t>terjadinya perbaikan mikrosirkulasi pembuluh darah, sehingga mengakibatkan timbulnya efek relaksasi atau pelemasan otot-otot yang kaku serta akibat vasodilatasi umum dapat menurunkan tekanan darah secara stabil (Eni, 2012).</w:t>
      </w:r>
    </w:p>
    <w:p w:rsidR="00BB23A7" w:rsidRDefault="002307F5" w:rsidP="000440C3">
      <w:pPr>
        <w:pStyle w:val="ListParagraph"/>
        <w:spacing w:after="0" w:line="360" w:lineRule="auto"/>
        <w:ind w:left="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Rangsangan yang ditimbulkan terhadap reseptor saraf juga dapat mengakibatkan pembuluh darah menjadi melebar sehingga melancarkan aliran darah.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Rangsangan yang diberikan dapat memperlancar aliran darah dan </w:t>
      </w:r>
      <w:r>
        <w:rPr>
          <w:rFonts w:ascii="Times New Roman" w:hAnsi="Times New Roman" w:cs="Times New Roman"/>
          <w:sz w:val="24"/>
          <w:szCs w:val="24"/>
          <w:lang w:val="en-ID"/>
        </w:rPr>
        <w:lastRenderedPageBreak/>
        <w:t>cairan dalam tubuh.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Kemudian sirkulasi penyaluran nutrisi dan oksigen ke seluruh sel-sel tubuh menjadi lancar.</w:t>
      </w:r>
      <w:proofErr w:type="gramEnd"/>
      <w:r>
        <w:rPr>
          <w:rFonts w:ascii="Times New Roman" w:hAnsi="Times New Roman" w:cs="Times New Roman"/>
          <w:sz w:val="24"/>
          <w:szCs w:val="24"/>
          <w:lang w:val="en-ID"/>
        </w:rPr>
        <w:t xml:space="preserve"> Sirkulasi darah yang lancar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memberikan suatu efek relaksasi dan kenyamanan pada seluruh anggota tubuh, sehingga tubuh akan m</w:t>
      </w:r>
      <w:r w:rsidR="00E12C43">
        <w:rPr>
          <w:rFonts w:ascii="Times New Roman" w:hAnsi="Times New Roman" w:cs="Times New Roman"/>
          <w:sz w:val="24"/>
          <w:szCs w:val="24"/>
          <w:lang w:val="en-ID"/>
        </w:rPr>
        <w:t>engalami kondisi yang seimbang</w:t>
      </w:r>
      <w:r w:rsidR="0059290B">
        <w:rPr>
          <w:rFonts w:ascii="Times New Roman" w:hAnsi="Times New Roman" w:cs="Times New Roman"/>
          <w:sz w:val="24"/>
          <w:szCs w:val="24"/>
          <w:lang w:val="en-ID"/>
        </w:rPr>
        <w:t xml:space="preserve"> (Aspiana, 2014). </w:t>
      </w:r>
      <w:r w:rsidR="00E12C43">
        <w:rPr>
          <w:rFonts w:ascii="Times New Roman" w:hAnsi="Times New Roman" w:cs="Times New Roman"/>
          <w:sz w:val="24"/>
          <w:szCs w:val="24"/>
          <w:lang w:val="en-ID"/>
        </w:rPr>
        <w:t xml:space="preserve"> </w:t>
      </w:r>
    </w:p>
    <w:p w:rsidR="00BB23A7" w:rsidRPr="00BB23A7" w:rsidRDefault="00BB23A7" w:rsidP="000440C3">
      <w:pPr>
        <w:pStyle w:val="ListParagraph"/>
        <w:spacing w:after="0"/>
        <w:ind w:left="0" w:firstLine="720"/>
        <w:jc w:val="both"/>
        <w:rPr>
          <w:rFonts w:ascii="Times New Roman" w:hAnsi="Times New Roman" w:cs="Times New Roman"/>
          <w:sz w:val="24"/>
          <w:szCs w:val="24"/>
          <w:lang w:val="en-ID"/>
        </w:rPr>
      </w:pPr>
    </w:p>
    <w:p w:rsidR="00933564" w:rsidRPr="00FD5DA3" w:rsidRDefault="00933564" w:rsidP="000440C3">
      <w:pPr>
        <w:tabs>
          <w:tab w:val="left" w:pos="0"/>
        </w:tabs>
        <w:spacing w:after="0"/>
        <w:jc w:val="both"/>
        <w:rPr>
          <w:rFonts w:ascii="Times New Roman" w:hAnsi="Times New Roman"/>
          <w:b/>
          <w:sz w:val="24"/>
          <w:szCs w:val="24"/>
          <w:lang w:val="id-ID"/>
        </w:rPr>
      </w:pPr>
      <w:r w:rsidRPr="00933564">
        <w:rPr>
          <w:rFonts w:ascii="Times New Roman" w:hAnsi="Times New Roman"/>
          <w:b/>
          <w:sz w:val="24"/>
          <w:szCs w:val="24"/>
        </w:rPr>
        <w:t>SIMPULAN</w:t>
      </w:r>
    </w:p>
    <w:p w:rsidR="000029C8" w:rsidRDefault="002307F5" w:rsidP="000440C3">
      <w:pPr>
        <w:spacing w:after="0" w:line="360" w:lineRule="auto"/>
        <w:ind w:firstLine="720"/>
        <w:jc w:val="both"/>
        <w:rPr>
          <w:rFonts w:ascii="Times New Roman" w:hAnsi="Times New Roman" w:cs="Times New Roman"/>
          <w:sz w:val="24"/>
          <w:lang w:val="en-ID"/>
        </w:rPr>
      </w:pPr>
      <w:r w:rsidRPr="002307F5">
        <w:rPr>
          <w:rFonts w:ascii="Times New Roman" w:hAnsi="Times New Roman" w:cs="Times New Roman"/>
          <w:sz w:val="24"/>
          <w:lang w:val="en-ID"/>
        </w:rPr>
        <w:t>Penelitian tentang t</w:t>
      </w:r>
      <w:r w:rsidR="00446132">
        <w:rPr>
          <w:rFonts w:ascii="Times New Roman" w:hAnsi="Times New Roman" w:cs="Times New Roman"/>
          <w:sz w:val="24"/>
          <w:lang w:val="en-ID"/>
        </w:rPr>
        <w:t>erapi refleksi APIYU</w:t>
      </w:r>
      <w:r w:rsidRPr="002307F5">
        <w:rPr>
          <w:rFonts w:ascii="Times New Roman" w:hAnsi="Times New Roman" w:cs="Times New Roman"/>
          <w:sz w:val="24"/>
          <w:lang w:val="en-ID"/>
        </w:rPr>
        <w:t xml:space="preserve"> dengan minyak zaitu</w:t>
      </w:r>
      <w:r w:rsidR="00E0712F">
        <w:rPr>
          <w:rFonts w:ascii="Times New Roman" w:hAnsi="Times New Roman" w:cs="Times New Roman"/>
          <w:sz w:val="24"/>
          <w:lang w:val="en-ID"/>
        </w:rPr>
        <w:t>n terhadap tekanan darah</w:t>
      </w:r>
      <w:r w:rsidR="00E0712F">
        <w:rPr>
          <w:rFonts w:ascii="Times New Roman" w:hAnsi="Times New Roman" w:cs="Times New Roman"/>
          <w:sz w:val="24"/>
          <w:lang w:val="id-ID"/>
        </w:rPr>
        <w:t xml:space="preserve"> penderita </w:t>
      </w:r>
      <w:r w:rsidRPr="002307F5">
        <w:rPr>
          <w:rFonts w:ascii="Times New Roman" w:hAnsi="Times New Roman" w:cs="Times New Roman"/>
          <w:sz w:val="24"/>
          <w:lang w:val="en-ID"/>
        </w:rPr>
        <w:t xml:space="preserve">hipertensi telah dilakukan dan didapatkan hasil menunjukkan bahwa sebagian besar usia yang menderita hipertensi berada pada rentang usia 45-55 tahun sebanyak 55,9%, mayoritas berjenis kelamin perempuan sebanyak 84,9%, mayoritas tingkat pendidikan adalah tamatan SMA sebanyak 55,9%, sebagian besar suku responden adalah suku Minang sebanyak 47,1%, mayoritas status pekerjaan responden adalah tidak bekerja sebanyak 82,4%, mayoritas obat yang digunkan yaitu amlodipine sebanyak 85,3%, dan mayoritas waktu pemberian obat yaitu malam hari sebanyak 91,2%. </w:t>
      </w:r>
    </w:p>
    <w:p w:rsidR="001E2657" w:rsidRDefault="002307F5" w:rsidP="000440C3">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Hasil uji statistik pada kelompok ek</w:t>
      </w:r>
      <w:r w:rsidR="00464BF5">
        <w:rPr>
          <w:rFonts w:ascii="Times New Roman" w:hAnsi="Times New Roman" w:cs="Times New Roman"/>
          <w:sz w:val="24"/>
          <w:lang w:val="en-ID"/>
        </w:rPr>
        <w:t xml:space="preserve">sperimen dengan menggunakan </w:t>
      </w:r>
      <w:proofErr w:type="gramStart"/>
      <w:r w:rsidR="00464BF5">
        <w:rPr>
          <w:rFonts w:ascii="Times New Roman" w:hAnsi="Times New Roman" w:cs="Times New Roman"/>
          <w:sz w:val="24"/>
          <w:lang w:val="en-ID"/>
        </w:rPr>
        <w:t xml:space="preserve">uji </w:t>
      </w:r>
      <w:r w:rsidR="00464BF5">
        <w:rPr>
          <w:rFonts w:ascii="Times New Roman" w:hAnsi="Times New Roman" w:cs="Times New Roman"/>
          <w:i/>
          <w:sz w:val="24"/>
          <w:lang w:val="en-ID"/>
        </w:rPr>
        <w:t xml:space="preserve"> t</w:t>
      </w:r>
      <w:proofErr w:type="gramEnd"/>
      <w:r w:rsidR="00464BF5">
        <w:rPr>
          <w:rFonts w:ascii="Times New Roman" w:hAnsi="Times New Roman" w:cs="Times New Roman"/>
          <w:i/>
          <w:sz w:val="24"/>
          <w:lang w:val="en-ID"/>
        </w:rPr>
        <w:t xml:space="preserve"> </w:t>
      </w:r>
      <w:r>
        <w:rPr>
          <w:rFonts w:ascii="Times New Roman" w:hAnsi="Times New Roman" w:cs="Times New Roman"/>
          <w:i/>
          <w:sz w:val="24"/>
          <w:lang w:val="en-ID"/>
        </w:rPr>
        <w:t xml:space="preserve">dependent </w:t>
      </w:r>
      <w:r>
        <w:rPr>
          <w:rFonts w:ascii="Times New Roman" w:hAnsi="Times New Roman" w:cs="Times New Roman"/>
          <w:sz w:val="24"/>
          <w:lang w:val="en-ID"/>
        </w:rPr>
        <w:t xml:space="preserve">diperoleh </w:t>
      </w:r>
      <w:r w:rsidRPr="00D045FF">
        <w:rPr>
          <w:rFonts w:ascii="Times New Roman" w:hAnsi="Times New Roman" w:cs="Times New Roman"/>
          <w:i/>
          <w:sz w:val="24"/>
          <w:lang w:val="en-ID"/>
        </w:rPr>
        <w:t>p value</w:t>
      </w:r>
      <w:r>
        <w:rPr>
          <w:rFonts w:ascii="Times New Roman" w:hAnsi="Times New Roman" w:cs="Times New Roman"/>
          <w:sz w:val="24"/>
          <w:lang w:val="en-ID"/>
        </w:rPr>
        <w:t xml:space="preserve"> sistol 0,000 dan </w:t>
      </w:r>
      <w:r w:rsidRPr="00D045FF">
        <w:rPr>
          <w:rFonts w:ascii="Times New Roman" w:hAnsi="Times New Roman" w:cs="Times New Roman"/>
          <w:i/>
          <w:sz w:val="24"/>
          <w:lang w:val="en-ID"/>
        </w:rPr>
        <w:t>p value</w:t>
      </w:r>
      <w:r>
        <w:rPr>
          <w:rFonts w:ascii="Times New Roman" w:hAnsi="Times New Roman" w:cs="Times New Roman"/>
          <w:sz w:val="24"/>
          <w:lang w:val="en-ID"/>
        </w:rPr>
        <w:t xml:space="preserve"> diastol 0,000 (</w:t>
      </w:r>
      <w:r w:rsidRPr="00805A96">
        <w:rPr>
          <w:rFonts w:ascii="Times New Roman" w:hAnsi="Times New Roman" w:cs="Times New Roman"/>
          <w:i/>
          <w:sz w:val="24"/>
          <w:lang w:val="en-ID"/>
        </w:rPr>
        <w:t>p</w:t>
      </w:r>
      <w:r>
        <w:rPr>
          <w:rFonts w:ascii="Times New Roman" w:hAnsi="Times New Roman" w:cs="Times New Roman"/>
          <w:i/>
          <w:sz w:val="24"/>
          <w:lang w:val="en-ID"/>
        </w:rPr>
        <w:t xml:space="preserve"> </w:t>
      </w:r>
      <w:r>
        <w:rPr>
          <w:rFonts w:ascii="Times New Roman" w:hAnsi="Times New Roman" w:cs="Times New Roman"/>
          <w:sz w:val="24"/>
          <w:lang w:val="en-ID"/>
        </w:rPr>
        <w:t xml:space="preserve">&lt; 0,05). </w:t>
      </w:r>
      <w:proofErr w:type="gramStart"/>
      <w:r>
        <w:rPr>
          <w:rFonts w:ascii="Times New Roman" w:hAnsi="Times New Roman" w:cs="Times New Roman"/>
          <w:sz w:val="24"/>
          <w:lang w:val="en-ID"/>
        </w:rPr>
        <w:t xml:space="preserve">Hal ini berarti ada pengaruh terapi refleksi </w:t>
      </w:r>
      <w:r w:rsidR="00AC6E7D">
        <w:rPr>
          <w:rFonts w:ascii="Times New Roman" w:hAnsi="Times New Roman" w:cs="Times New Roman"/>
          <w:sz w:val="24"/>
          <w:lang w:val="en-ID"/>
        </w:rPr>
        <w:t>APIYU</w:t>
      </w:r>
      <w:r>
        <w:rPr>
          <w:rFonts w:ascii="Times New Roman" w:hAnsi="Times New Roman" w:cs="Times New Roman"/>
          <w:sz w:val="24"/>
          <w:lang w:val="en-ID"/>
        </w:rPr>
        <w:t xml:space="preserve"> dengan minyak zaitun terhadap tekanan darah pada pasien hipertensi.</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Hasil uji statistik pada kelompok kontrol dengan menggunakan uji </w:t>
      </w:r>
      <w:r w:rsidRPr="004B0A61">
        <w:rPr>
          <w:rFonts w:ascii="Times New Roman" w:hAnsi="Times New Roman" w:cs="Times New Roman"/>
          <w:i/>
          <w:sz w:val="24"/>
          <w:lang w:val="en-ID"/>
        </w:rPr>
        <w:t>t</w:t>
      </w:r>
      <w:r>
        <w:rPr>
          <w:rFonts w:ascii="Times New Roman" w:hAnsi="Times New Roman" w:cs="Times New Roman"/>
          <w:sz w:val="24"/>
          <w:lang w:val="en-ID"/>
        </w:rPr>
        <w:t xml:space="preserve"> </w:t>
      </w:r>
      <w:r>
        <w:rPr>
          <w:rFonts w:ascii="Times New Roman" w:hAnsi="Times New Roman" w:cs="Times New Roman"/>
          <w:i/>
          <w:sz w:val="24"/>
          <w:lang w:val="en-ID"/>
        </w:rPr>
        <w:t xml:space="preserve">dependent </w:t>
      </w:r>
      <w:r>
        <w:rPr>
          <w:rFonts w:ascii="Times New Roman" w:hAnsi="Times New Roman" w:cs="Times New Roman"/>
          <w:sz w:val="24"/>
          <w:lang w:val="en-ID"/>
        </w:rPr>
        <w:t xml:space="preserve">diperoleh </w:t>
      </w:r>
      <w:r w:rsidRPr="00D045FF">
        <w:rPr>
          <w:rFonts w:ascii="Times New Roman" w:hAnsi="Times New Roman" w:cs="Times New Roman"/>
          <w:i/>
          <w:sz w:val="24"/>
          <w:lang w:val="en-ID"/>
        </w:rPr>
        <w:t>p value</w:t>
      </w:r>
      <w:r>
        <w:rPr>
          <w:rFonts w:ascii="Times New Roman" w:hAnsi="Times New Roman" w:cs="Times New Roman"/>
          <w:sz w:val="24"/>
          <w:lang w:val="en-ID"/>
        </w:rPr>
        <w:t xml:space="preserve"> sistol 0,246 (</w:t>
      </w:r>
      <w:r w:rsidRPr="00D045FF">
        <w:rPr>
          <w:rFonts w:ascii="Times New Roman" w:hAnsi="Times New Roman" w:cs="Times New Roman"/>
          <w:i/>
          <w:sz w:val="24"/>
          <w:lang w:val="en-ID"/>
        </w:rPr>
        <w:t>p</w:t>
      </w:r>
      <w:r>
        <w:rPr>
          <w:rFonts w:ascii="Times New Roman" w:hAnsi="Times New Roman" w:cs="Times New Roman"/>
          <w:i/>
          <w:sz w:val="24"/>
          <w:lang w:val="en-ID"/>
        </w:rPr>
        <w:t xml:space="preserve"> </w:t>
      </w:r>
      <w:r>
        <w:rPr>
          <w:rFonts w:ascii="Times New Roman" w:hAnsi="Times New Roman" w:cs="Times New Roman"/>
          <w:sz w:val="24"/>
          <w:lang w:val="en-ID"/>
        </w:rPr>
        <w:t xml:space="preserve">&gt; α) dan </w:t>
      </w:r>
      <w:r w:rsidRPr="00D045FF">
        <w:rPr>
          <w:rFonts w:ascii="Times New Roman" w:hAnsi="Times New Roman" w:cs="Times New Roman"/>
          <w:i/>
          <w:sz w:val="24"/>
          <w:lang w:val="en-ID"/>
        </w:rPr>
        <w:t>p value</w:t>
      </w:r>
      <w:r>
        <w:rPr>
          <w:rFonts w:ascii="Times New Roman" w:hAnsi="Times New Roman" w:cs="Times New Roman"/>
          <w:sz w:val="24"/>
          <w:lang w:val="en-ID"/>
        </w:rPr>
        <w:t xml:space="preserve"> diastol 0,681 (</w:t>
      </w:r>
      <w:r w:rsidRPr="00D045FF">
        <w:rPr>
          <w:rFonts w:ascii="Times New Roman" w:hAnsi="Times New Roman" w:cs="Times New Roman"/>
          <w:i/>
          <w:sz w:val="24"/>
          <w:lang w:val="en-ID"/>
        </w:rPr>
        <w:t>p</w:t>
      </w:r>
      <w:r>
        <w:rPr>
          <w:rFonts w:ascii="Times New Roman" w:hAnsi="Times New Roman" w:cs="Times New Roman"/>
          <w:i/>
          <w:sz w:val="24"/>
          <w:lang w:val="en-ID"/>
        </w:rPr>
        <w:t xml:space="preserve"> </w:t>
      </w:r>
      <w:r>
        <w:rPr>
          <w:rFonts w:ascii="Times New Roman" w:hAnsi="Times New Roman" w:cs="Times New Roman"/>
          <w:sz w:val="24"/>
          <w:lang w:val="en-ID"/>
        </w:rPr>
        <w:t>&gt; α).</w:t>
      </w:r>
      <w:proofErr w:type="gramEnd"/>
      <w:r>
        <w:rPr>
          <w:rFonts w:ascii="Times New Roman" w:hAnsi="Times New Roman" w:cs="Times New Roman"/>
          <w:sz w:val="24"/>
          <w:lang w:val="en-ID"/>
        </w:rPr>
        <w:t xml:space="preserve"> Hal ini </w:t>
      </w:r>
      <w:r>
        <w:rPr>
          <w:rFonts w:ascii="Times New Roman" w:hAnsi="Times New Roman" w:cs="Times New Roman"/>
          <w:sz w:val="24"/>
          <w:lang w:val="en-ID"/>
        </w:rPr>
        <w:lastRenderedPageBreak/>
        <w:t xml:space="preserve">berarti tidak ada perbedaan yang signifikan antara </w:t>
      </w:r>
      <w:r w:rsidRPr="00D045FF">
        <w:rPr>
          <w:rFonts w:ascii="Times New Roman" w:hAnsi="Times New Roman" w:cs="Times New Roman"/>
          <w:i/>
          <w:sz w:val="24"/>
          <w:lang w:val="en-ID"/>
        </w:rPr>
        <w:t>mean</w:t>
      </w:r>
      <w:r>
        <w:rPr>
          <w:rFonts w:ascii="Times New Roman" w:hAnsi="Times New Roman" w:cs="Times New Roman"/>
          <w:sz w:val="24"/>
          <w:lang w:val="en-ID"/>
        </w:rPr>
        <w:t xml:space="preserve"> tekanan darah sistolik </w:t>
      </w:r>
      <w:r w:rsidRPr="00D045FF">
        <w:rPr>
          <w:rFonts w:ascii="Times New Roman" w:hAnsi="Times New Roman" w:cs="Times New Roman"/>
          <w:i/>
          <w:sz w:val="24"/>
          <w:lang w:val="en-ID"/>
        </w:rPr>
        <w:t>pre test</w:t>
      </w:r>
      <w:r>
        <w:rPr>
          <w:rFonts w:ascii="Times New Roman" w:hAnsi="Times New Roman" w:cs="Times New Roman"/>
          <w:sz w:val="24"/>
          <w:lang w:val="en-ID"/>
        </w:rPr>
        <w:t xml:space="preserve"> dan </w:t>
      </w:r>
      <w:r w:rsidRPr="00D045FF">
        <w:rPr>
          <w:rFonts w:ascii="Times New Roman" w:hAnsi="Times New Roman" w:cs="Times New Roman"/>
          <w:i/>
          <w:sz w:val="24"/>
          <w:lang w:val="en-ID"/>
        </w:rPr>
        <w:t>post test</w:t>
      </w:r>
      <w:r>
        <w:rPr>
          <w:rFonts w:ascii="Times New Roman" w:hAnsi="Times New Roman" w:cs="Times New Roman"/>
          <w:sz w:val="24"/>
          <w:lang w:val="en-ID"/>
        </w:rPr>
        <w:t xml:space="preserve"> pada kelompok kontrol.</w:t>
      </w:r>
      <w:r w:rsidR="003F0333">
        <w:rPr>
          <w:rFonts w:ascii="Times New Roman" w:hAnsi="Times New Roman" w:cs="Times New Roman"/>
          <w:sz w:val="24"/>
          <w:lang w:val="en-ID"/>
        </w:rPr>
        <w:t xml:space="preserve"> </w:t>
      </w:r>
    </w:p>
    <w:p w:rsidR="00BB23A7" w:rsidRDefault="0003374B" w:rsidP="000440C3">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lang w:val="en-ID"/>
        </w:rPr>
        <w:t xml:space="preserve">Hasil uji statistik </w:t>
      </w:r>
      <w:r w:rsidR="003F0333">
        <w:rPr>
          <w:rFonts w:ascii="Times New Roman" w:hAnsi="Times New Roman" w:cs="Times New Roman"/>
          <w:sz w:val="24"/>
          <w:lang w:val="en-ID"/>
        </w:rPr>
        <w:t xml:space="preserve">uji </w:t>
      </w:r>
      <w:r w:rsidR="003F0333" w:rsidRPr="003F0333">
        <w:rPr>
          <w:rFonts w:ascii="Times New Roman" w:hAnsi="Times New Roman" w:cs="Times New Roman"/>
          <w:i/>
          <w:sz w:val="24"/>
          <w:lang w:val="en-ID"/>
        </w:rPr>
        <w:t>independent</w:t>
      </w:r>
      <w:r w:rsidR="003F0333">
        <w:rPr>
          <w:rFonts w:ascii="Times New Roman" w:hAnsi="Times New Roman" w:cs="Times New Roman"/>
          <w:sz w:val="24"/>
          <w:lang w:val="en-ID"/>
        </w:rPr>
        <w:t xml:space="preserve"> diperoleh </w:t>
      </w:r>
      <w:r w:rsidR="003F0333" w:rsidRPr="003F0333">
        <w:rPr>
          <w:rFonts w:ascii="Times New Roman" w:hAnsi="Times New Roman" w:cs="Times New Roman"/>
          <w:i/>
          <w:sz w:val="24"/>
          <w:lang w:val="en-ID"/>
        </w:rPr>
        <w:t>p value</w:t>
      </w:r>
      <w:r w:rsidR="003F0333">
        <w:rPr>
          <w:rFonts w:ascii="Times New Roman" w:hAnsi="Times New Roman" w:cs="Times New Roman"/>
          <w:sz w:val="24"/>
          <w:lang w:val="en-ID"/>
        </w:rPr>
        <w:t xml:space="preserve"> </w:t>
      </w:r>
      <w:r w:rsidR="001E2657" w:rsidRPr="004B6B97">
        <w:rPr>
          <w:rFonts w:ascii="Times New Roman" w:hAnsi="Times New Roman" w:cs="Times New Roman"/>
          <w:i/>
          <w:sz w:val="24"/>
          <w:szCs w:val="24"/>
          <w:lang w:val="en-ID"/>
        </w:rPr>
        <w:t>mean</w:t>
      </w:r>
      <w:r w:rsidR="001E2657" w:rsidRPr="004B6B97">
        <w:rPr>
          <w:rFonts w:ascii="Times New Roman" w:hAnsi="Times New Roman" w:cs="Times New Roman"/>
          <w:sz w:val="24"/>
          <w:szCs w:val="24"/>
          <w:lang w:val="en-ID"/>
        </w:rPr>
        <w:t xml:space="preserve"> tek</w:t>
      </w:r>
      <w:r w:rsidR="001E2657">
        <w:rPr>
          <w:rFonts w:ascii="Times New Roman" w:hAnsi="Times New Roman" w:cs="Times New Roman"/>
          <w:sz w:val="24"/>
          <w:szCs w:val="24"/>
          <w:lang w:val="en-ID"/>
        </w:rPr>
        <w:t>a</w:t>
      </w:r>
      <w:r w:rsidR="001E2657" w:rsidRPr="004B6B97">
        <w:rPr>
          <w:rFonts w:ascii="Times New Roman" w:hAnsi="Times New Roman" w:cs="Times New Roman"/>
          <w:sz w:val="24"/>
          <w:szCs w:val="24"/>
          <w:lang w:val="en-ID"/>
        </w:rPr>
        <w:t xml:space="preserve">nan darah sistol </w:t>
      </w:r>
      <w:r w:rsidR="001E2657" w:rsidRPr="00FC66BD">
        <w:rPr>
          <w:rFonts w:ascii="Times New Roman" w:hAnsi="Times New Roman" w:cs="Times New Roman"/>
          <w:i/>
          <w:sz w:val="24"/>
          <w:szCs w:val="24"/>
          <w:lang w:val="en-ID"/>
        </w:rPr>
        <w:t>post test</w:t>
      </w:r>
      <w:r w:rsidR="001E2657">
        <w:rPr>
          <w:rFonts w:ascii="Times New Roman" w:hAnsi="Times New Roman" w:cs="Times New Roman"/>
          <w:sz w:val="24"/>
          <w:szCs w:val="24"/>
          <w:lang w:val="en-ID"/>
        </w:rPr>
        <w:t xml:space="preserve"> </w:t>
      </w:r>
      <w:r w:rsidR="001E2657" w:rsidRPr="004B6B97">
        <w:rPr>
          <w:rFonts w:ascii="Times New Roman" w:hAnsi="Times New Roman" w:cs="Times New Roman"/>
          <w:sz w:val="24"/>
          <w:szCs w:val="24"/>
          <w:lang w:val="en-ID"/>
        </w:rPr>
        <w:t xml:space="preserve">pada kelompok eksperimen dan </w:t>
      </w:r>
      <w:r w:rsidR="00464BF5">
        <w:rPr>
          <w:rFonts w:ascii="Times New Roman" w:hAnsi="Times New Roman" w:cs="Times New Roman"/>
          <w:sz w:val="24"/>
          <w:szCs w:val="24"/>
          <w:lang w:val="en-ID"/>
        </w:rPr>
        <w:t xml:space="preserve">kontrol yang tidak diintervensi yaitu </w:t>
      </w:r>
      <w:r w:rsidR="001E2657" w:rsidRPr="00BE1F62">
        <w:rPr>
          <w:rFonts w:ascii="Times New Roman" w:hAnsi="Times New Roman" w:cs="Times New Roman"/>
          <w:i/>
          <w:sz w:val="24"/>
          <w:szCs w:val="24"/>
          <w:lang w:val="en-ID"/>
        </w:rPr>
        <w:t>p value</w:t>
      </w:r>
      <w:r w:rsidR="001E2657">
        <w:rPr>
          <w:rFonts w:ascii="Times New Roman" w:hAnsi="Times New Roman" w:cs="Times New Roman"/>
          <w:sz w:val="24"/>
          <w:szCs w:val="24"/>
          <w:lang w:val="en-ID"/>
        </w:rPr>
        <w:t xml:space="preserve"> 0,000 (</w:t>
      </w:r>
      <w:r w:rsidR="001E2657" w:rsidRPr="00FC66BD">
        <w:rPr>
          <w:rFonts w:ascii="Times New Roman" w:hAnsi="Times New Roman" w:cs="Times New Roman"/>
          <w:i/>
          <w:sz w:val="24"/>
          <w:szCs w:val="24"/>
          <w:lang w:val="en-ID"/>
        </w:rPr>
        <w:t>p</w:t>
      </w:r>
      <w:r w:rsidR="001E2657">
        <w:rPr>
          <w:rFonts w:ascii="Times New Roman" w:hAnsi="Times New Roman" w:cs="Times New Roman"/>
          <w:sz w:val="24"/>
          <w:szCs w:val="24"/>
          <w:lang w:val="en-ID"/>
        </w:rPr>
        <w:t>&lt;0</w:t>
      </w:r>
      <w:proofErr w:type="gramStart"/>
      <w:r w:rsidR="001E2657">
        <w:rPr>
          <w:rFonts w:ascii="Times New Roman" w:hAnsi="Times New Roman" w:cs="Times New Roman"/>
          <w:sz w:val="24"/>
          <w:szCs w:val="24"/>
          <w:lang w:val="en-ID"/>
        </w:rPr>
        <w:t>,05</w:t>
      </w:r>
      <w:proofErr w:type="gramEnd"/>
      <w:r w:rsidR="001E2657">
        <w:rPr>
          <w:rFonts w:ascii="Times New Roman" w:hAnsi="Times New Roman" w:cs="Times New Roman"/>
          <w:sz w:val="24"/>
          <w:szCs w:val="24"/>
          <w:lang w:val="en-ID"/>
        </w:rPr>
        <w:t xml:space="preserve">) dan </w:t>
      </w:r>
      <w:r w:rsidR="001E2657" w:rsidRPr="001E2657">
        <w:rPr>
          <w:rFonts w:ascii="Times New Roman" w:hAnsi="Times New Roman" w:cs="Times New Roman"/>
          <w:i/>
          <w:sz w:val="24"/>
          <w:szCs w:val="24"/>
          <w:lang w:val="en-ID"/>
        </w:rPr>
        <w:t>mean</w:t>
      </w:r>
      <w:r w:rsidR="001E2657">
        <w:rPr>
          <w:rFonts w:ascii="Times New Roman" w:hAnsi="Times New Roman" w:cs="Times New Roman"/>
          <w:sz w:val="24"/>
          <w:szCs w:val="24"/>
          <w:lang w:val="en-ID"/>
        </w:rPr>
        <w:t xml:space="preserve"> tekanan darah diastol</w:t>
      </w:r>
      <w:r w:rsidR="00464BF5">
        <w:rPr>
          <w:rFonts w:ascii="Times New Roman" w:hAnsi="Times New Roman" w:cs="Times New Roman"/>
          <w:sz w:val="24"/>
          <w:szCs w:val="24"/>
          <w:lang w:val="en-ID"/>
        </w:rPr>
        <w:t xml:space="preserve"> sesudah intervensi yaitu </w:t>
      </w:r>
      <w:r w:rsidR="001E2657" w:rsidRPr="00BE1F62">
        <w:rPr>
          <w:rFonts w:ascii="Times New Roman" w:hAnsi="Times New Roman" w:cs="Times New Roman"/>
          <w:i/>
          <w:sz w:val="24"/>
          <w:szCs w:val="24"/>
          <w:lang w:val="en-ID"/>
        </w:rPr>
        <w:t>p value</w:t>
      </w:r>
      <w:r w:rsidR="001E2657">
        <w:rPr>
          <w:rFonts w:ascii="Times New Roman" w:hAnsi="Times New Roman" w:cs="Times New Roman"/>
          <w:sz w:val="24"/>
          <w:szCs w:val="24"/>
          <w:lang w:val="en-ID"/>
        </w:rPr>
        <w:t xml:space="preserve"> 0,014 </w:t>
      </w:r>
      <w:r w:rsidR="001E2657" w:rsidRPr="004B6B97">
        <w:rPr>
          <w:rFonts w:ascii="Times New Roman" w:hAnsi="Times New Roman" w:cs="Times New Roman"/>
          <w:sz w:val="24"/>
          <w:szCs w:val="24"/>
          <w:lang w:val="en-ID"/>
        </w:rPr>
        <w:t xml:space="preserve">berarti nilai </w:t>
      </w:r>
      <w:r w:rsidR="001E2657" w:rsidRPr="007A3E41">
        <w:rPr>
          <w:rFonts w:ascii="Times New Roman" w:hAnsi="Times New Roman" w:cs="Times New Roman"/>
          <w:i/>
          <w:sz w:val="24"/>
          <w:szCs w:val="24"/>
          <w:lang w:val="en-ID"/>
        </w:rPr>
        <w:t>p value</w:t>
      </w:r>
      <w:r w:rsidR="001E2657" w:rsidRPr="004B6B97">
        <w:rPr>
          <w:rFonts w:ascii="Times New Roman" w:hAnsi="Times New Roman" w:cs="Times New Roman"/>
          <w:sz w:val="24"/>
          <w:szCs w:val="24"/>
          <w:lang w:val="en-ID"/>
        </w:rPr>
        <w:t xml:space="preserve"> &lt; α (0,05) artinya H</w:t>
      </w:r>
      <w:r w:rsidR="001E2657" w:rsidRPr="004B6B97">
        <w:rPr>
          <w:rFonts w:ascii="Times New Roman" w:hAnsi="Times New Roman" w:cs="Times New Roman"/>
          <w:sz w:val="24"/>
          <w:szCs w:val="24"/>
          <w:vertAlign w:val="subscript"/>
          <w:lang w:val="en-ID"/>
        </w:rPr>
        <w:t>0</w:t>
      </w:r>
      <w:r w:rsidR="001E2657" w:rsidRPr="004B6B97">
        <w:rPr>
          <w:rFonts w:ascii="Times New Roman" w:hAnsi="Times New Roman" w:cs="Times New Roman"/>
          <w:sz w:val="24"/>
          <w:szCs w:val="24"/>
          <w:lang w:val="en-ID"/>
        </w:rPr>
        <w:t xml:space="preserve"> ditolak. </w:t>
      </w:r>
      <w:proofErr w:type="gramStart"/>
      <w:r w:rsidR="001E2657" w:rsidRPr="004B6B97">
        <w:rPr>
          <w:rFonts w:ascii="Times New Roman" w:hAnsi="Times New Roman" w:cs="Times New Roman"/>
          <w:sz w:val="24"/>
          <w:szCs w:val="24"/>
          <w:lang w:val="en-ID"/>
        </w:rPr>
        <w:t xml:space="preserve">Dapat disimpulkan bahwa ada pengaruh terapi refleksi </w:t>
      </w:r>
      <w:r w:rsidR="001E2657">
        <w:rPr>
          <w:rFonts w:ascii="Times New Roman" w:hAnsi="Times New Roman" w:cs="Times New Roman"/>
          <w:sz w:val="24"/>
          <w:szCs w:val="24"/>
          <w:lang w:val="en-ID"/>
        </w:rPr>
        <w:t xml:space="preserve">APIYU </w:t>
      </w:r>
      <w:r w:rsidR="001E2657" w:rsidRPr="004B6B97">
        <w:rPr>
          <w:rFonts w:ascii="Times New Roman" w:hAnsi="Times New Roman" w:cs="Times New Roman"/>
          <w:sz w:val="24"/>
          <w:szCs w:val="24"/>
          <w:lang w:val="en-ID"/>
        </w:rPr>
        <w:t>dengan minyak zaitun te</w:t>
      </w:r>
      <w:r w:rsidR="001E2657">
        <w:rPr>
          <w:rFonts w:ascii="Times New Roman" w:hAnsi="Times New Roman" w:cs="Times New Roman"/>
          <w:sz w:val="24"/>
          <w:szCs w:val="24"/>
          <w:lang w:val="en-ID"/>
        </w:rPr>
        <w:t xml:space="preserve">rhadap tekanan darah pada penderita </w:t>
      </w:r>
      <w:r w:rsidR="008A72E2">
        <w:rPr>
          <w:rFonts w:ascii="Times New Roman" w:hAnsi="Times New Roman" w:cs="Times New Roman"/>
          <w:sz w:val="24"/>
          <w:szCs w:val="24"/>
          <w:lang w:val="en-ID"/>
        </w:rPr>
        <w:t>hipertensi.</w:t>
      </w:r>
      <w:proofErr w:type="gramEnd"/>
    </w:p>
    <w:p w:rsidR="00E30889" w:rsidRPr="00AD6541" w:rsidRDefault="00E30889" w:rsidP="000440C3">
      <w:pPr>
        <w:spacing w:after="0"/>
        <w:jc w:val="both"/>
        <w:rPr>
          <w:rFonts w:ascii="Times New Roman" w:hAnsi="Times New Roman" w:cs="Times New Roman"/>
          <w:sz w:val="24"/>
          <w:szCs w:val="24"/>
          <w:lang w:val="en-ID"/>
        </w:rPr>
      </w:pPr>
    </w:p>
    <w:p w:rsidR="00E30889" w:rsidRDefault="00933564" w:rsidP="000440C3">
      <w:pPr>
        <w:tabs>
          <w:tab w:val="left" w:pos="0"/>
        </w:tabs>
        <w:spacing w:after="0"/>
        <w:jc w:val="both"/>
        <w:rPr>
          <w:rFonts w:ascii="Times New Roman" w:hAnsi="Times New Roman"/>
          <w:b/>
          <w:sz w:val="24"/>
          <w:szCs w:val="24"/>
        </w:rPr>
      </w:pPr>
      <w:r w:rsidRPr="00933564">
        <w:rPr>
          <w:rFonts w:ascii="Times New Roman" w:hAnsi="Times New Roman"/>
          <w:b/>
          <w:sz w:val="24"/>
          <w:szCs w:val="24"/>
        </w:rPr>
        <w:t>SARAN</w:t>
      </w:r>
    </w:p>
    <w:p w:rsidR="000440C3" w:rsidRPr="000440C3" w:rsidRDefault="000440C3" w:rsidP="000440C3">
      <w:pPr>
        <w:tabs>
          <w:tab w:val="left" w:pos="0"/>
        </w:tabs>
        <w:spacing w:after="0" w:line="360" w:lineRule="auto"/>
        <w:jc w:val="both"/>
        <w:rPr>
          <w:rFonts w:ascii="Times New Roman" w:hAnsi="Times New Roman" w:cs="Times New Roman"/>
          <w:sz w:val="24"/>
          <w:szCs w:val="24"/>
          <w:lang w:val="en-ID"/>
        </w:rPr>
      </w:pPr>
      <w:r w:rsidRPr="000440C3">
        <w:rPr>
          <w:rFonts w:ascii="Times New Roman" w:hAnsi="Times New Roman"/>
          <w:sz w:val="24"/>
          <w:szCs w:val="24"/>
        </w:rPr>
        <w:tab/>
      </w:r>
      <w:r w:rsidR="00D95D04" w:rsidRPr="000440C3">
        <w:rPr>
          <w:rFonts w:ascii="Times New Roman" w:hAnsi="Times New Roman" w:cs="Times New Roman"/>
          <w:sz w:val="24"/>
          <w:szCs w:val="24"/>
          <w:lang w:val="en-ID"/>
        </w:rPr>
        <w:t xml:space="preserve">Bagi Institusi Pendidikan Fakultas Keperawatan Hasil penelitian ini diharapkan dapat menjadi sumber informasi dalam pengembangan ilmu pengetahuan terutama tentang terapi non farmakologis yaitu terapi pijat refleksi </w:t>
      </w:r>
      <w:r w:rsidR="00AC6E7D" w:rsidRPr="000440C3">
        <w:rPr>
          <w:rFonts w:ascii="Times New Roman" w:hAnsi="Times New Roman" w:cs="Times New Roman"/>
          <w:sz w:val="24"/>
          <w:szCs w:val="24"/>
          <w:lang w:val="en-ID"/>
        </w:rPr>
        <w:t>APIYU</w:t>
      </w:r>
      <w:r w:rsidR="00D95D04" w:rsidRPr="000440C3">
        <w:rPr>
          <w:rFonts w:ascii="Times New Roman" w:hAnsi="Times New Roman" w:cs="Times New Roman"/>
          <w:sz w:val="24"/>
          <w:szCs w:val="24"/>
          <w:lang w:val="en-ID"/>
        </w:rPr>
        <w:t xml:space="preserve"> dengan minyak zaitun terhadap tekanan darah pada penderita hipertensi untuk masa yang </w:t>
      </w:r>
      <w:proofErr w:type="gramStart"/>
      <w:r w:rsidR="00D95D04" w:rsidRPr="000440C3">
        <w:rPr>
          <w:rFonts w:ascii="Times New Roman" w:hAnsi="Times New Roman" w:cs="Times New Roman"/>
          <w:sz w:val="24"/>
          <w:szCs w:val="24"/>
          <w:lang w:val="en-ID"/>
        </w:rPr>
        <w:t>akan</w:t>
      </w:r>
      <w:proofErr w:type="gramEnd"/>
      <w:r w:rsidR="00D95D04" w:rsidRPr="000440C3">
        <w:rPr>
          <w:rFonts w:ascii="Times New Roman" w:hAnsi="Times New Roman" w:cs="Times New Roman"/>
          <w:sz w:val="24"/>
          <w:szCs w:val="24"/>
          <w:lang w:val="en-ID"/>
        </w:rPr>
        <w:t xml:space="preserve"> datang. </w:t>
      </w:r>
    </w:p>
    <w:p w:rsidR="000440C3" w:rsidRPr="000440C3" w:rsidRDefault="000440C3" w:rsidP="000440C3">
      <w:pPr>
        <w:tabs>
          <w:tab w:val="left" w:pos="0"/>
        </w:tabs>
        <w:spacing w:after="0" w:line="360" w:lineRule="auto"/>
        <w:jc w:val="both"/>
        <w:rPr>
          <w:rFonts w:ascii="Times New Roman" w:hAnsi="Times New Roman" w:cs="Times New Roman"/>
          <w:sz w:val="24"/>
          <w:szCs w:val="24"/>
          <w:lang w:val="en-ID"/>
        </w:rPr>
      </w:pPr>
      <w:r w:rsidRPr="000440C3">
        <w:rPr>
          <w:rFonts w:ascii="Times New Roman" w:hAnsi="Times New Roman" w:cs="Times New Roman"/>
          <w:sz w:val="24"/>
          <w:szCs w:val="24"/>
          <w:lang w:val="en-ID"/>
        </w:rPr>
        <w:tab/>
      </w:r>
      <w:proofErr w:type="gramStart"/>
      <w:r w:rsidR="00D95D04" w:rsidRPr="000440C3">
        <w:rPr>
          <w:rFonts w:ascii="Times New Roman" w:hAnsi="Times New Roman" w:cs="Times New Roman"/>
          <w:sz w:val="24"/>
          <w:szCs w:val="24"/>
          <w:lang w:val="en-ID"/>
        </w:rPr>
        <w:t xml:space="preserve">Bagi Masyarakat </w:t>
      </w:r>
      <w:r w:rsidRPr="000440C3">
        <w:rPr>
          <w:rFonts w:ascii="Times New Roman" w:hAnsi="Times New Roman" w:cs="Times New Roman"/>
          <w:sz w:val="24"/>
          <w:szCs w:val="24"/>
          <w:lang w:val="en-ID"/>
        </w:rPr>
        <w:t>h</w:t>
      </w:r>
      <w:r w:rsidR="00D95D04" w:rsidRPr="000440C3">
        <w:rPr>
          <w:rFonts w:ascii="Times New Roman" w:hAnsi="Times New Roman" w:cs="Times New Roman"/>
          <w:sz w:val="24"/>
          <w:szCs w:val="24"/>
          <w:lang w:val="en-ID"/>
        </w:rPr>
        <w:t>asil penelitian ini dapat dijadikan sumber informasi</w:t>
      </w:r>
      <w:r w:rsidR="0026556A" w:rsidRPr="000440C3">
        <w:rPr>
          <w:rFonts w:ascii="Times New Roman" w:hAnsi="Times New Roman" w:cs="Times New Roman"/>
          <w:sz w:val="24"/>
          <w:szCs w:val="24"/>
          <w:lang w:val="id-ID"/>
        </w:rPr>
        <w:t xml:space="preserve"> </w:t>
      </w:r>
      <w:r w:rsidR="00D95D04" w:rsidRPr="000440C3">
        <w:rPr>
          <w:rFonts w:ascii="Times New Roman" w:hAnsi="Times New Roman" w:cs="Times New Roman"/>
          <w:sz w:val="24"/>
          <w:szCs w:val="24"/>
          <w:lang w:val="en-ID"/>
        </w:rPr>
        <w:t>bagi masyarakat khususnya penderita hipertensi mengenai pengobatan non farmakologis terapi pijat refleksi dengan menggunakan terapi komplementer dan diharapkan dapat dimanfaatkan secara aktif bagi penderita hipertensi.</w:t>
      </w:r>
      <w:proofErr w:type="gramEnd"/>
      <w:r w:rsidR="00D95D04" w:rsidRPr="000440C3">
        <w:rPr>
          <w:rFonts w:ascii="Times New Roman" w:hAnsi="Times New Roman" w:cs="Times New Roman"/>
          <w:sz w:val="24"/>
          <w:szCs w:val="24"/>
          <w:lang w:val="en-ID"/>
        </w:rPr>
        <w:t xml:space="preserve"> </w:t>
      </w:r>
    </w:p>
    <w:p w:rsidR="00E30889" w:rsidRDefault="000440C3" w:rsidP="000440C3">
      <w:pPr>
        <w:tabs>
          <w:tab w:val="left" w:pos="0"/>
        </w:tabs>
        <w:spacing w:after="0" w:line="360" w:lineRule="auto"/>
        <w:jc w:val="both"/>
        <w:rPr>
          <w:rFonts w:ascii="Times New Roman" w:hAnsi="Times New Roman" w:cs="Times New Roman"/>
          <w:sz w:val="24"/>
          <w:szCs w:val="24"/>
          <w:lang w:val="en-ID"/>
        </w:rPr>
      </w:pPr>
      <w:r w:rsidRPr="000440C3">
        <w:rPr>
          <w:rFonts w:ascii="Times New Roman" w:hAnsi="Times New Roman" w:cs="Times New Roman"/>
          <w:sz w:val="24"/>
          <w:szCs w:val="24"/>
          <w:lang w:val="en-ID"/>
        </w:rPr>
        <w:tab/>
      </w:r>
      <w:r w:rsidR="00D95D04" w:rsidRPr="000440C3">
        <w:rPr>
          <w:rFonts w:ascii="Times New Roman" w:hAnsi="Times New Roman" w:cs="Times New Roman"/>
          <w:sz w:val="24"/>
          <w:szCs w:val="24"/>
          <w:lang w:val="en-ID"/>
        </w:rPr>
        <w:t xml:space="preserve">Bagi Peneliti Lain </w:t>
      </w:r>
      <w:r w:rsidRPr="000440C3">
        <w:rPr>
          <w:rFonts w:ascii="Times New Roman" w:hAnsi="Times New Roman" w:cs="Times New Roman"/>
          <w:sz w:val="24"/>
          <w:szCs w:val="24"/>
          <w:lang w:val="en-ID"/>
        </w:rPr>
        <w:t>h</w:t>
      </w:r>
      <w:r w:rsidR="00D95D04" w:rsidRPr="000440C3">
        <w:rPr>
          <w:rFonts w:ascii="Times New Roman" w:hAnsi="Times New Roman" w:cs="Times New Roman"/>
          <w:sz w:val="24"/>
          <w:szCs w:val="24"/>
          <w:lang w:val="en-ID"/>
        </w:rPr>
        <w:t xml:space="preserve">asil penelitian ini dapat dijadikan sebagai data, sumber data/informasi dasar, dan </w:t>
      </w:r>
      <w:r w:rsidR="00D95D04" w:rsidRPr="000440C3">
        <w:rPr>
          <w:rFonts w:ascii="Times New Roman" w:hAnsi="Times New Roman" w:cs="Times New Roman"/>
          <w:i/>
          <w:sz w:val="24"/>
          <w:szCs w:val="24"/>
          <w:lang w:val="en-ID"/>
        </w:rPr>
        <w:t>evidence based</w:t>
      </w:r>
      <w:r w:rsidR="00D95D04" w:rsidRPr="000440C3">
        <w:rPr>
          <w:rFonts w:ascii="Times New Roman" w:hAnsi="Times New Roman" w:cs="Times New Roman"/>
          <w:sz w:val="24"/>
          <w:szCs w:val="24"/>
          <w:lang w:val="en-ID"/>
        </w:rPr>
        <w:t xml:space="preserve"> </w:t>
      </w:r>
      <w:r w:rsidR="00D95D04" w:rsidRPr="000440C3">
        <w:rPr>
          <w:rFonts w:ascii="Times New Roman" w:hAnsi="Times New Roman" w:cs="Times New Roman"/>
          <w:sz w:val="24"/>
          <w:szCs w:val="24"/>
          <w:lang w:val="en-ID"/>
        </w:rPr>
        <w:lastRenderedPageBreak/>
        <w:t xml:space="preserve">untuk melaksanakan penelitian lebih lanjut tentang hipertensi </w:t>
      </w:r>
      <w:r w:rsidR="00E0712F" w:rsidRPr="000440C3">
        <w:rPr>
          <w:rFonts w:ascii="Times New Roman" w:hAnsi="Times New Roman" w:cs="Times New Roman"/>
          <w:sz w:val="24"/>
          <w:szCs w:val="24"/>
          <w:lang w:val="en-ID"/>
        </w:rPr>
        <w:t>APIYU</w:t>
      </w:r>
      <w:r w:rsidR="0003374B" w:rsidRPr="000440C3">
        <w:rPr>
          <w:rFonts w:ascii="Times New Roman" w:hAnsi="Times New Roman" w:cs="Times New Roman"/>
          <w:sz w:val="24"/>
          <w:szCs w:val="24"/>
          <w:lang w:val="en-ID"/>
        </w:rPr>
        <w:t>.</w:t>
      </w:r>
    </w:p>
    <w:p w:rsidR="0059290B" w:rsidRPr="00BB23A7" w:rsidRDefault="0059290B" w:rsidP="000440C3">
      <w:pPr>
        <w:tabs>
          <w:tab w:val="left" w:pos="0"/>
        </w:tabs>
        <w:spacing w:after="0" w:line="360" w:lineRule="auto"/>
        <w:jc w:val="both"/>
        <w:rPr>
          <w:rFonts w:ascii="Times New Roman" w:hAnsi="Times New Roman" w:cs="Times New Roman"/>
          <w:sz w:val="24"/>
          <w:szCs w:val="24"/>
          <w:lang w:val="en-ID"/>
        </w:rPr>
      </w:pPr>
    </w:p>
    <w:p w:rsidR="00EA02FB" w:rsidRDefault="001D49D9" w:rsidP="0002592B">
      <w:pPr>
        <w:pStyle w:val="ListParagraph"/>
        <w:tabs>
          <w:tab w:val="left" w:pos="270"/>
        </w:tabs>
        <w:spacing w:after="0" w:line="235" w:lineRule="auto"/>
        <w:ind w:left="0"/>
        <w:jc w:val="both"/>
        <w:rPr>
          <w:rFonts w:ascii="Times New Roman" w:hAnsi="Times New Roman"/>
          <w:b/>
          <w:sz w:val="24"/>
          <w:szCs w:val="24"/>
        </w:rPr>
      </w:pPr>
      <w:r w:rsidRPr="001D49D9">
        <w:rPr>
          <w:rFonts w:ascii="Times New Roman" w:hAnsi="Times New Roman"/>
          <w:b/>
          <w:sz w:val="24"/>
          <w:szCs w:val="24"/>
        </w:rPr>
        <w:t>DAFTAR PUSTAKA</w:t>
      </w:r>
    </w:p>
    <w:p w:rsidR="003F0333" w:rsidRDefault="003F0333" w:rsidP="0002592B">
      <w:pPr>
        <w:spacing w:after="0" w:line="235" w:lineRule="auto"/>
        <w:ind w:left="567" w:hanging="567"/>
        <w:jc w:val="both"/>
        <w:rPr>
          <w:rFonts w:ascii="Times New Roman" w:eastAsia="Times New Roman" w:hAnsi="Times New Roman" w:cs="Times New Roman"/>
          <w:sz w:val="24"/>
          <w:szCs w:val="24"/>
        </w:rPr>
      </w:pPr>
      <w:proofErr w:type="gramStart"/>
      <w:r w:rsidRPr="00E414D0">
        <w:rPr>
          <w:rFonts w:ascii="Times New Roman" w:eastAsia="Times New Roman" w:hAnsi="Times New Roman" w:cs="Times New Roman"/>
          <w:sz w:val="24"/>
          <w:szCs w:val="24"/>
        </w:rPr>
        <w:t>Alikin, A., Nuraeni, A., &amp; Supriyono, M. (2014).</w:t>
      </w:r>
      <w:proofErr w:type="gramEnd"/>
      <w:r w:rsidRPr="00E414D0">
        <w:rPr>
          <w:rFonts w:ascii="Times New Roman" w:eastAsia="Times New Roman" w:hAnsi="Times New Roman" w:cs="Times New Roman"/>
          <w:sz w:val="24"/>
          <w:szCs w:val="24"/>
        </w:rPr>
        <w:t xml:space="preserve"> </w:t>
      </w:r>
      <w:proofErr w:type="gramStart"/>
      <w:r w:rsidRPr="00E414D0">
        <w:rPr>
          <w:rFonts w:ascii="Times New Roman" w:eastAsia="Times New Roman" w:hAnsi="Times New Roman" w:cs="Times New Roman"/>
          <w:sz w:val="24"/>
          <w:szCs w:val="24"/>
        </w:rPr>
        <w:t>Pengaruh back message dengan aromaterapi lavender terhadap penurunan tekanan darah pada lansia hipertensi di Desa Kedungsari Kecamatan Ringinarum.</w:t>
      </w:r>
      <w:proofErr w:type="gramEnd"/>
      <w:r w:rsidRPr="00E414D0">
        <w:rPr>
          <w:rFonts w:ascii="Times New Roman" w:eastAsia="Times New Roman" w:hAnsi="Times New Roman" w:cs="Times New Roman"/>
          <w:sz w:val="24"/>
          <w:szCs w:val="24"/>
        </w:rPr>
        <w:t xml:space="preserve"> </w:t>
      </w:r>
      <w:r w:rsidRPr="00E414D0">
        <w:rPr>
          <w:rFonts w:ascii="Times New Roman" w:eastAsia="Times New Roman" w:hAnsi="Times New Roman" w:cs="Times New Roman"/>
          <w:i/>
          <w:sz w:val="24"/>
          <w:szCs w:val="24"/>
        </w:rPr>
        <w:t>Jurnal Ilmu Keperawatan Dan Kebidanan</w:t>
      </w:r>
      <w:r w:rsidRPr="00E414D0">
        <w:rPr>
          <w:rFonts w:ascii="Times New Roman" w:eastAsia="Times New Roman" w:hAnsi="Times New Roman" w:cs="Times New Roman"/>
          <w:sz w:val="24"/>
          <w:szCs w:val="24"/>
        </w:rPr>
        <w:t xml:space="preserve">. </w:t>
      </w:r>
    </w:p>
    <w:p w:rsidR="003F0333" w:rsidRPr="003F0333" w:rsidRDefault="003F0333" w:rsidP="0002592B">
      <w:pPr>
        <w:spacing w:after="0" w:line="235" w:lineRule="auto"/>
        <w:ind w:left="567" w:hanging="567"/>
        <w:jc w:val="both"/>
        <w:rPr>
          <w:rFonts w:ascii="Times New Roman" w:eastAsia="Times New Roman" w:hAnsi="Times New Roman" w:cs="Times New Roman"/>
          <w:sz w:val="24"/>
          <w:szCs w:val="24"/>
        </w:rPr>
      </w:pPr>
      <w:r w:rsidRPr="00E414D0">
        <w:rPr>
          <w:rFonts w:ascii="Times New Roman" w:hAnsi="Times New Roman" w:cs="Times New Roman"/>
          <w:sz w:val="24"/>
          <w:szCs w:val="24"/>
        </w:rPr>
        <w:t xml:space="preserve">Amalia, R. N. (2018). </w:t>
      </w:r>
      <w:proofErr w:type="gramStart"/>
      <w:r w:rsidRPr="00E414D0">
        <w:rPr>
          <w:rFonts w:ascii="Times New Roman" w:hAnsi="Times New Roman" w:cs="Times New Roman"/>
          <w:i/>
          <w:sz w:val="24"/>
          <w:szCs w:val="24"/>
        </w:rPr>
        <w:t>Efektifitas pijat refleksi kaki terhadap penurunan tekanan darah lansia hipertensi di PSTW budi luhur</w:t>
      </w:r>
      <w:r w:rsidRPr="00E414D0">
        <w:rPr>
          <w:rFonts w:ascii="Times New Roman" w:hAnsi="Times New Roman" w:cs="Times New Roman"/>
          <w:sz w:val="24"/>
          <w:szCs w:val="24"/>
        </w:rPr>
        <w:t xml:space="preserve"> </w:t>
      </w:r>
      <w:r w:rsidRPr="00E414D0">
        <w:rPr>
          <w:rFonts w:ascii="Times New Roman" w:hAnsi="Times New Roman" w:cs="Times New Roman"/>
          <w:i/>
          <w:sz w:val="24"/>
          <w:szCs w:val="24"/>
        </w:rPr>
        <w:t>Yogyakarta.</w:t>
      </w:r>
      <w:proofErr w:type="gramEnd"/>
    </w:p>
    <w:p w:rsidR="00FF5278" w:rsidRDefault="00647963" w:rsidP="0002592B">
      <w:pPr>
        <w:tabs>
          <w:tab w:val="left" w:pos="270"/>
        </w:tabs>
        <w:spacing w:after="0" w:line="235" w:lineRule="auto"/>
        <w:ind w:left="567" w:hanging="567"/>
        <w:jc w:val="both"/>
        <w:rPr>
          <w:rFonts w:ascii="Times New Roman" w:eastAsia="Times New Roman" w:hAnsi="Times New Roman" w:cs="Times New Roman"/>
          <w:sz w:val="24"/>
          <w:szCs w:val="24"/>
        </w:rPr>
      </w:pPr>
      <w:proofErr w:type="gramStart"/>
      <w:r w:rsidRPr="00CB1BE6">
        <w:rPr>
          <w:rFonts w:ascii="Times New Roman" w:eastAsia="Times New Roman" w:hAnsi="Times New Roman" w:cs="Times New Roman"/>
          <w:sz w:val="24"/>
          <w:szCs w:val="24"/>
        </w:rPr>
        <w:t>Anies.</w:t>
      </w:r>
      <w:proofErr w:type="gramEnd"/>
      <w:r w:rsidRPr="00CB1BE6">
        <w:rPr>
          <w:rFonts w:ascii="Times New Roman" w:eastAsia="Times New Roman" w:hAnsi="Times New Roman" w:cs="Times New Roman"/>
          <w:sz w:val="24"/>
          <w:szCs w:val="24"/>
        </w:rPr>
        <w:t xml:space="preserve"> (2018). </w:t>
      </w:r>
      <w:r w:rsidRPr="00CB1BE6">
        <w:rPr>
          <w:rFonts w:ascii="Times New Roman" w:eastAsia="Times New Roman" w:hAnsi="Times New Roman" w:cs="Times New Roman"/>
          <w:i/>
          <w:sz w:val="24"/>
          <w:szCs w:val="24"/>
        </w:rPr>
        <w:t xml:space="preserve">Penyakit degeneratif: Mencegah &amp; mengatasi penyakit degeneratif dengan perilaku &amp; </w:t>
      </w:r>
      <w:proofErr w:type="gramStart"/>
      <w:r w:rsidRPr="00CB1BE6">
        <w:rPr>
          <w:rFonts w:ascii="Times New Roman" w:eastAsia="Times New Roman" w:hAnsi="Times New Roman" w:cs="Times New Roman"/>
          <w:i/>
          <w:sz w:val="24"/>
          <w:szCs w:val="24"/>
        </w:rPr>
        <w:t>gaya</w:t>
      </w:r>
      <w:proofErr w:type="gramEnd"/>
      <w:r w:rsidRPr="00CB1BE6">
        <w:rPr>
          <w:rFonts w:ascii="Times New Roman" w:eastAsia="Times New Roman" w:hAnsi="Times New Roman" w:cs="Times New Roman"/>
          <w:i/>
          <w:sz w:val="24"/>
          <w:szCs w:val="24"/>
        </w:rPr>
        <w:t xml:space="preserve"> hidup modern dan sehat.</w:t>
      </w:r>
      <w:r w:rsidRPr="00CB1BE6">
        <w:rPr>
          <w:rFonts w:ascii="Times New Roman" w:eastAsia="Times New Roman" w:hAnsi="Times New Roman" w:cs="Times New Roman"/>
          <w:sz w:val="24"/>
          <w:szCs w:val="24"/>
        </w:rPr>
        <w:t xml:space="preserve"> Yogyakarta: Ar-Ruzz Media.</w:t>
      </w:r>
    </w:p>
    <w:p w:rsidR="0059290B" w:rsidRDefault="0059290B" w:rsidP="0002592B">
      <w:pPr>
        <w:tabs>
          <w:tab w:val="left" w:pos="270"/>
        </w:tabs>
        <w:spacing w:after="0" w:line="235" w:lineRule="auto"/>
        <w:ind w:left="567" w:hanging="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Aspiana, N., &amp; Syaifudin.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(2014). Pengaruh pijat refleksi kaki terhadap tekanan darah pada lansia hipertensi di PSTW Yogyakarta Unit Budi Luhur.</w:t>
      </w:r>
      <w:proofErr w:type="gramEnd"/>
      <w:r>
        <w:rPr>
          <w:rFonts w:ascii="Times New Roman" w:eastAsia="Times New Roman" w:hAnsi="Times New Roman" w:cs="Times New Roman"/>
          <w:sz w:val="24"/>
          <w:szCs w:val="24"/>
        </w:rPr>
        <w:t xml:space="preserve"> STIKES ‘Aisyiyah Yogyakarta. </w:t>
      </w:r>
    </w:p>
    <w:p w:rsidR="00F420B0" w:rsidRPr="00DF700A" w:rsidRDefault="00F420B0" w:rsidP="0059290B">
      <w:pPr>
        <w:tabs>
          <w:tab w:val="left" w:pos="270"/>
        </w:tabs>
        <w:spacing w:after="0" w:line="235" w:lineRule="auto"/>
        <w:ind w:left="567" w:hanging="567"/>
        <w:jc w:val="both"/>
        <w:rPr>
          <w:rFonts w:ascii="Times New Roman" w:eastAsia="Times New Roman" w:hAnsi="Times New Roman" w:cs="Times New Roman"/>
          <w:sz w:val="24"/>
          <w:szCs w:val="24"/>
        </w:rPr>
      </w:pPr>
      <w:proofErr w:type="gramStart"/>
      <w:r w:rsidRPr="00C36BE8">
        <w:rPr>
          <w:rFonts w:ascii="Times New Roman" w:hAnsi="Times New Roman" w:cs="Times New Roman"/>
          <w:sz w:val="24"/>
          <w:szCs w:val="24"/>
        </w:rPr>
        <w:t>Bagaskoro, S. (2012).</w:t>
      </w:r>
      <w:proofErr w:type="gramEnd"/>
      <w:r w:rsidRPr="00C36BE8">
        <w:rPr>
          <w:rFonts w:ascii="Times New Roman" w:hAnsi="Times New Roman" w:cs="Times New Roman"/>
          <w:sz w:val="24"/>
          <w:szCs w:val="24"/>
        </w:rPr>
        <w:t xml:space="preserve"> </w:t>
      </w:r>
      <w:r w:rsidRPr="00C36BE8">
        <w:rPr>
          <w:rFonts w:ascii="Times New Roman" w:hAnsi="Times New Roman" w:cs="Times New Roman"/>
          <w:i/>
          <w:sz w:val="24"/>
          <w:szCs w:val="24"/>
        </w:rPr>
        <w:t>Buku saku pijat untuk</w:t>
      </w:r>
    </w:p>
    <w:p w:rsidR="00BF0BBA" w:rsidRPr="00E2295C" w:rsidRDefault="00F420B0" w:rsidP="00E2295C">
      <w:pPr>
        <w:spacing w:after="0" w:line="235" w:lineRule="auto"/>
        <w:ind w:left="567"/>
        <w:jc w:val="both"/>
        <w:rPr>
          <w:rFonts w:ascii="Times New Roman" w:hAnsi="Times New Roman" w:cs="Times New Roman"/>
          <w:sz w:val="24"/>
          <w:szCs w:val="24"/>
        </w:rPr>
      </w:pPr>
      <w:proofErr w:type="gramStart"/>
      <w:r w:rsidRPr="00C36BE8">
        <w:rPr>
          <w:rFonts w:ascii="Times New Roman" w:hAnsi="Times New Roman" w:cs="Times New Roman"/>
          <w:i/>
          <w:sz w:val="24"/>
          <w:szCs w:val="24"/>
        </w:rPr>
        <w:t>kesehatan</w:t>
      </w:r>
      <w:proofErr w:type="gramEnd"/>
      <w:r w:rsidRPr="00C36BE8">
        <w:rPr>
          <w:rFonts w:ascii="Times New Roman" w:hAnsi="Times New Roman" w:cs="Times New Roman"/>
          <w:i/>
          <w:sz w:val="24"/>
          <w:szCs w:val="24"/>
        </w:rPr>
        <w:t>, refleksi, akupressur, akupuntur.</w:t>
      </w:r>
      <w:r w:rsidRPr="00C36BE8">
        <w:rPr>
          <w:rFonts w:ascii="Times New Roman" w:hAnsi="Times New Roman" w:cs="Times New Roman"/>
          <w:sz w:val="24"/>
          <w:szCs w:val="24"/>
        </w:rPr>
        <w:t>Yogyakarta: Pinang Merah.</w:t>
      </w:r>
    </w:p>
    <w:p w:rsidR="00D53485" w:rsidRDefault="00BF0BBA" w:rsidP="0002592B">
      <w:pPr>
        <w:spacing w:after="0" w:line="235" w:lineRule="auto"/>
        <w:ind w:left="567" w:hanging="567"/>
        <w:jc w:val="both"/>
        <w:rPr>
          <w:rFonts w:ascii="Times New Roman" w:hAnsi="Times New Roman" w:cs="Times New Roman"/>
          <w:sz w:val="24"/>
          <w:szCs w:val="24"/>
          <w:lang w:val="id-ID"/>
        </w:rPr>
      </w:pPr>
      <w:proofErr w:type="gramStart"/>
      <w:r w:rsidRPr="00DB2589">
        <w:rPr>
          <w:rFonts w:ascii="Times New Roman" w:hAnsi="Times New Roman" w:cs="Times New Roman"/>
          <w:sz w:val="24"/>
          <w:szCs w:val="24"/>
        </w:rPr>
        <w:t>Chanif, C., &amp; Khoiriyah, K. (2016).</w:t>
      </w:r>
      <w:proofErr w:type="gramEnd"/>
      <w:r w:rsidRPr="00DB2589">
        <w:rPr>
          <w:rFonts w:ascii="Times New Roman" w:hAnsi="Times New Roman" w:cs="Times New Roman"/>
          <w:sz w:val="24"/>
          <w:szCs w:val="24"/>
        </w:rPr>
        <w:t xml:space="preserve"> </w:t>
      </w:r>
      <w:proofErr w:type="gramStart"/>
      <w:r w:rsidRPr="00A6268C">
        <w:rPr>
          <w:rFonts w:ascii="Times New Roman" w:hAnsi="Times New Roman" w:cs="Times New Roman"/>
          <w:sz w:val="24"/>
          <w:szCs w:val="24"/>
        </w:rPr>
        <w:t>Penurunan tekanan darah pada pasien hipertensi berbasis Terapi pijat refleksi kaki</w:t>
      </w:r>
      <w:r w:rsidRPr="00DB2589">
        <w:rPr>
          <w:rFonts w:ascii="Times New Roman" w:hAnsi="Times New Roman" w:cs="Times New Roman"/>
          <w:i/>
          <w:sz w:val="24"/>
          <w:szCs w:val="24"/>
        </w:rPr>
        <w:t>.</w:t>
      </w:r>
      <w:proofErr w:type="gramEnd"/>
      <w:r w:rsidRPr="00DB2589">
        <w:rPr>
          <w:rFonts w:ascii="Times New Roman" w:hAnsi="Times New Roman" w:cs="Times New Roman"/>
          <w:sz w:val="24"/>
          <w:szCs w:val="24"/>
        </w:rPr>
        <w:t xml:space="preserve"> </w:t>
      </w:r>
      <w:proofErr w:type="gramStart"/>
      <w:r w:rsidRPr="00DB2589">
        <w:rPr>
          <w:rFonts w:ascii="Times New Roman" w:hAnsi="Times New Roman" w:cs="Times New Roman"/>
          <w:sz w:val="24"/>
          <w:szCs w:val="24"/>
        </w:rPr>
        <w:t xml:space="preserve">In </w:t>
      </w:r>
      <w:r w:rsidRPr="00DB2589">
        <w:rPr>
          <w:rFonts w:ascii="Times New Roman" w:hAnsi="Times New Roman" w:cs="Times New Roman"/>
          <w:i/>
          <w:iCs/>
          <w:sz w:val="24"/>
          <w:szCs w:val="24"/>
        </w:rPr>
        <w:t>Seminar Nasional Hasil Penelitian dan Pengabdian Masyarakat UNIMUS 2017</w:t>
      </w:r>
      <w:r w:rsidRPr="00DB2589">
        <w:rPr>
          <w:rFonts w:ascii="Times New Roman" w:hAnsi="Times New Roman" w:cs="Times New Roman"/>
          <w:sz w:val="24"/>
          <w:szCs w:val="24"/>
        </w:rPr>
        <w:t>.</w:t>
      </w:r>
      <w:proofErr w:type="gramEnd"/>
      <w:r w:rsidRPr="00DB2589">
        <w:rPr>
          <w:rFonts w:ascii="Times New Roman" w:hAnsi="Times New Roman" w:cs="Times New Roman"/>
          <w:sz w:val="24"/>
          <w:szCs w:val="24"/>
        </w:rPr>
        <w:t xml:space="preserve"> </w:t>
      </w:r>
      <w:proofErr w:type="gramStart"/>
      <w:r w:rsidRPr="00DB2589">
        <w:rPr>
          <w:rFonts w:ascii="Times New Roman" w:hAnsi="Times New Roman" w:cs="Times New Roman"/>
          <w:sz w:val="24"/>
          <w:szCs w:val="24"/>
        </w:rPr>
        <w:t>Muhammadiyah University Semarang</w:t>
      </w:r>
      <w:r w:rsidR="00D53485">
        <w:rPr>
          <w:rFonts w:ascii="Times New Roman" w:hAnsi="Times New Roman" w:cs="Times New Roman"/>
          <w:sz w:val="24"/>
          <w:szCs w:val="24"/>
        </w:rPr>
        <w:t>.</w:t>
      </w:r>
      <w:proofErr w:type="gramEnd"/>
    </w:p>
    <w:p w:rsidR="0003374B" w:rsidRPr="0003374B" w:rsidRDefault="0003374B" w:rsidP="0002592B">
      <w:pPr>
        <w:spacing w:after="0" w:line="235"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Cleese, J. (2010). </w:t>
      </w:r>
      <w:proofErr w:type="gramStart"/>
      <w:r w:rsidRPr="00C50EFF">
        <w:rPr>
          <w:rFonts w:ascii="Times New Roman" w:hAnsi="Times New Roman" w:cs="Times New Roman"/>
          <w:i/>
          <w:sz w:val="24"/>
          <w:szCs w:val="24"/>
        </w:rPr>
        <w:t>Tekanan darah tinggi</w:t>
      </w:r>
      <w:r>
        <w:rPr>
          <w:rFonts w:ascii="Times New Roman" w:hAnsi="Times New Roman" w:cs="Times New Roman"/>
          <w:sz w:val="24"/>
          <w:szCs w:val="24"/>
        </w:rPr>
        <w:t>.</w:t>
      </w:r>
      <w:proofErr w:type="gramEnd"/>
      <w:r>
        <w:rPr>
          <w:rFonts w:ascii="Times New Roman" w:hAnsi="Times New Roman" w:cs="Times New Roman"/>
          <w:sz w:val="24"/>
          <w:szCs w:val="24"/>
        </w:rPr>
        <w:t xml:space="preserve"> Klaten: Marshall. </w:t>
      </w:r>
    </w:p>
    <w:p w:rsidR="00F420B0" w:rsidRPr="00F420B0" w:rsidRDefault="00F420B0" w:rsidP="0002592B">
      <w:pPr>
        <w:spacing w:after="0" w:line="235" w:lineRule="auto"/>
        <w:ind w:left="567" w:hanging="567"/>
        <w:rPr>
          <w:rFonts w:ascii="Times New Roman" w:hAnsi="Times New Roman" w:cs="Times New Roman"/>
          <w:sz w:val="24"/>
          <w:szCs w:val="24"/>
        </w:rPr>
      </w:pPr>
      <w:r w:rsidRPr="0042088F">
        <w:rPr>
          <w:rFonts w:ascii="Times New Roman" w:hAnsi="Times New Roman" w:cs="Times New Roman"/>
          <w:sz w:val="24"/>
          <w:szCs w:val="24"/>
          <w:lang w:val="en-ID"/>
        </w:rPr>
        <w:t xml:space="preserve">Corwin, E. J. (2009). </w:t>
      </w:r>
      <w:r w:rsidRPr="0042088F">
        <w:rPr>
          <w:rFonts w:ascii="Times New Roman" w:hAnsi="Times New Roman" w:cs="Times New Roman"/>
          <w:i/>
          <w:sz w:val="24"/>
          <w:szCs w:val="24"/>
          <w:lang w:val="en-ID"/>
        </w:rPr>
        <w:t>Patofisiologi</w:t>
      </w:r>
      <w:r w:rsidRPr="0042088F">
        <w:rPr>
          <w:rFonts w:ascii="Times New Roman" w:hAnsi="Times New Roman" w:cs="Times New Roman"/>
          <w:sz w:val="24"/>
          <w:szCs w:val="24"/>
          <w:lang w:val="en-ID"/>
        </w:rPr>
        <w:t>: buku saku Edisi 3. Jakarta: EGC</w:t>
      </w:r>
    </w:p>
    <w:p w:rsidR="00410658" w:rsidRDefault="00647963" w:rsidP="0002592B">
      <w:pPr>
        <w:tabs>
          <w:tab w:val="left" w:pos="270"/>
        </w:tabs>
        <w:spacing w:after="0" w:line="235" w:lineRule="auto"/>
        <w:ind w:left="567" w:hanging="567"/>
        <w:jc w:val="both"/>
        <w:rPr>
          <w:rFonts w:ascii="Times New Roman" w:eastAsia="Times New Roman" w:hAnsi="Times New Roman" w:cs="Times New Roman"/>
          <w:sz w:val="24"/>
          <w:szCs w:val="24"/>
          <w:lang w:val="id-ID"/>
        </w:rPr>
      </w:pPr>
      <w:r w:rsidRPr="00FF5278">
        <w:rPr>
          <w:rFonts w:ascii="Times New Roman" w:eastAsia="Times New Roman" w:hAnsi="Times New Roman" w:cs="Times New Roman"/>
          <w:sz w:val="24"/>
          <w:szCs w:val="24"/>
        </w:rPr>
        <w:t xml:space="preserve">Depkes RI. </w:t>
      </w:r>
      <w:proofErr w:type="gramStart"/>
      <w:r w:rsidRPr="00FF5278">
        <w:rPr>
          <w:rFonts w:ascii="Times New Roman" w:eastAsia="Times New Roman" w:hAnsi="Times New Roman" w:cs="Times New Roman"/>
          <w:sz w:val="24"/>
          <w:szCs w:val="24"/>
        </w:rPr>
        <w:t xml:space="preserve">(2013). </w:t>
      </w:r>
      <w:r w:rsidRPr="00FF5278">
        <w:rPr>
          <w:rFonts w:ascii="Times New Roman" w:eastAsia="Times New Roman" w:hAnsi="Times New Roman" w:cs="Times New Roman"/>
          <w:i/>
          <w:sz w:val="24"/>
          <w:szCs w:val="24"/>
        </w:rPr>
        <w:t>Riset kesehatan dasar</w:t>
      </w:r>
      <w:r w:rsidRPr="00FF5278">
        <w:rPr>
          <w:rFonts w:ascii="Times New Roman" w:eastAsia="Times New Roman" w:hAnsi="Times New Roman" w:cs="Times New Roman"/>
          <w:sz w:val="24"/>
          <w:szCs w:val="24"/>
        </w:rPr>
        <w:t>.</w:t>
      </w:r>
      <w:proofErr w:type="gramEnd"/>
      <w:r w:rsidRPr="00FF5278">
        <w:rPr>
          <w:rFonts w:ascii="Times New Roman" w:eastAsia="Times New Roman" w:hAnsi="Times New Roman" w:cs="Times New Roman"/>
          <w:sz w:val="24"/>
          <w:szCs w:val="24"/>
        </w:rPr>
        <w:t xml:space="preserve"> Jakarta: Badan Penelitian dan pengembangan Kesehatan Kementrian Kesehatan RI.</w:t>
      </w:r>
    </w:p>
    <w:p w:rsidR="00410658" w:rsidRPr="00410658" w:rsidRDefault="00410658" w:rsidP="0002592B">
      <w:pPr>
        <w:tabs>
          <w:tab w:val="left" w:pos="270"/>
        </w:tabs>
        <w:spacing w:after="0" w:line="235"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Eni, K. (2012). </w:t>
      </w:r>
      <w:proofErr w:type="gramStart"/>
      <w:r w:rsidRPr="00B8728F">
        <w:rPr>
          <w:rFonts w:ascii="Times New Roman" w:eastAsia="Times New Roman" w:hAnsi="Times New Roman" w:cs="Times New Roman"/>
          <w:i/>
          <w:sz w:val="24"/>
          <w:szCs w:val="24"/>
        </w:rPr>
        <w:t>Pijat refleksi sebagai terapi komplementer keperawatan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Yogyakarta: Popup Design. </w:t>
      </w:r>
    </w:p>
    <w:p w:rsidR="00F420B0" w:rsidRDefault="00F420B0" w:rsidP="0002592B">
      <w:pPr>
        <w:tabs>
          <w:tab w:val="left" w:pos="270"/>
        </w:tabs>
        <w:spacing w:after="0" w:line="235" w:lineRule="auto"/>
        <w:ind w:left="567" w:hanging="567"/>
        <w:jc w:val="both"/>
        <w:rPr>
          <w:rFonts w:ascii="Times New Roman" w:hAnsi="Times New Roman" w:cs="Times New Roman"/>
          <w:sz w:val="24"/>
          <w:szCs w:val="24"/>
          <w:lang w:val="en-ID"/>
        </w:rPr>
      </w:pPr>
      <w:r w:rsidRPr="0042088F">
        <w:rPr>
          <w:rFonts w:ascii="Times New Roman" w:hAnsi="Times New Roman" w:cs="Times New Roman"/>
          <w:sz w:val="24"/>
          <w:szCs w:val="24"/>
          <w:lang w:val="en-ID"/>
        </w:rPr>
        <w:t xml:space="preserve">Hayuaji, G. R. (2016). </w:t>
      </w:r>
      <w:proofErr w:type="gramStart"/>
      <w:r w:rsidRPr="0042088F">
        <w:rPr>
          <w:rFonts w:ascii="Times New Roman" w:hAnsi="Times New Roman" w:cs="Times New Roman"/>
          <w:i/>
          <w:sz w:val="24"/>
          <w:szCs w:val="24"/>
          <w:lang w:val="en-ID"/>
        </w:rPr>
        <w:t>Mahir pijat refleksi secepat kilat.</w:t>
      </w:r>
      <w:proofErr w:type="gramEnd"/>
      <w:r w:rsidRPr="0042088F">
        <w:rPr>
          <w:rFonts w:ascii="Times New Roman" w:hAnsi="Times New Roman" w:cs="Times New Roman"/>
          <w:sz w:val="24"/>
          <w:szCs w:val="24"/>
          <w:lang w:val="en-ID"/>
        </w:rPr>
        <w:t xml:space="preserve"> Banguntapan Yogyakarta: Saufa.</w:t>
      </w:r>
    </w:p>
    <w:p w:rsidR="00410658" w:rsidRDefault="00F420B0" w:rsidP="0002592B">
      <w:pPr>
        <w:tabs>
          <w:tab w:val="left" w:pos="270"/>
        </w:tabs>
        <w:spacing w:after="0" w:line="235" w:lineRule="auto"/>
        <w:ind w:left="567" w:hanging="567"/>
        <w:jc w:val="both"/>
        <w:rPr>
          <w:rFonts w:ascii="Times New Roman" w:eastAsia="Times New Roman" w:hAnsi="Times New Roman" w:cs="Times New Roman"/>
          <w:sz w:val="24"/>
          <w:szCs w:val="24"/>
          <w:lang w:val="id-ID"/>
        </w:rPr>
      </w:pPr>
      <w:proofErr w:type="gramStart"/>
      <w:r w:rsidRPr="0042088F">
        <w:rPr>
          <w:rFonts w:ascii="Times New Roman" w:eastAsia="Times New Roman" w:hAnsi="Times New Roman" w:cs="Times New Roman"/>
          <w:sz w:val="24"/>
          <w:szCs w:val="24"/>
        </w:rPr>
        <w:t>K</w:t>
      </w:r>
      <w:r>
        <w:rPr>
          <w:rFonts w:ascii="Times New Roman" w:eastAsia="Times New Roman" w:hAnsi="Times New Roman" w:cs="Times New Roman"/>
          <w:sz w:val="24"/>
          <w:szCs w:val="24"/>
        </w:rPr>
        <w:t>amal, S., Widada</w:t>
      </w:r>
      <w:r w:rsidRPr="0042088F">
        <w:rPr>
          <w:rFonts w:ascii="Times New Roman" w:eastAsia="Times New Roman" w:hAnsi="Times New Roman" w:cs="Times New Roman"/>
          <w:sz w:val="24"/>
          <w:szCs w:val="24"/>
        </w:rPr>
        <w:t xml:space="preserve">, W., &amp; </w:t>
      </w:r>
      <w:r>
        <w:rPr>
          <w:rFonts w:ascii="Times New Roman" w:eastAsia="Times New Roman" w:hAnsi="Times New Roman" w:cs="Times New Roman"/>
          <w:sz w:val="24"/>
          <w:szCs w:val="24"/>
        </w:rPr>
        <w:t>Kurniawan</w:t>
      </w:r>
      <w:r w:rsidRPr="004208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Pr>
          <w:rFonts w:ascii="Times New Roman" w:hAnsi="Times New Roman" w:cs="Times New Roman"/>
          <w:sz w:val="28"/>
          <w:szCs w:val="24"/>
          <w:lang w:val="en-ID"/>
        </w:rPr>
        <w:t xml:space="preserve"> </w:t>
      </w:r>
      <w:r>
        <w:rPr>
          <w:rFonts w:ascii="Times New Roman" w:eastAsia="Times New Roman" w:hAnsi="Times New Roman" w:cs="Times New Roman"/>
          <w:sz w:val="24"/>
          <w:szCs w:val="24"/>
        </w:rPr>
        <w:t>(2016).</w:t>
      </w:r>
      <w:proofErr w:type="gramEnd"/>
      <w:r>
        <w:rPr>
          <w:rFonts w:ascii="Times New Roman" w:eastAsia="Times New Roman" w:hAnsi="Times New Roman" w:cs="Times New Roman"/>
          <w:sz w:val="24"/>
          <w:szCs w:val="24"/>
        </w:rPr>
        <w:t xml:space="preserve"> </w:t>
      </w:r>
      <w:r w:rsidRPr="00A6268C">
        <w:rPr>
          <w:rFonts w:ascii="Times New Roman" w:eastAsia="Times New Roman" w:hAnsi="Times New Roman" w:cs="Times New Roman"/>
          <w:sz w:val="24"/>
          <w:szCs w:val="24"/>
        </w:rPr>
        <w:t>Pengaruh terapi komplementer bekam</w:t>
      </w:r>
      <w:r>
        <w:rPr>
          <w:rFonts w:ascii="Times New Roman" w:hAnsi="Times New Roman" w:cs="Times New Roman"/>
          <w:sz w:val="28"/>
          <w:szCs w:val="24"/>
          <w:lang w:val="en-ID"/>
        </w:rPr>
        <w:t xml:space="preserve"> </w:t>
      </w:r>
      <w:r w:rsidRPr="00A6268C">
        <w:rPr>
          <w:rFonts w:ascii="Times New Roman" w:eastAsia="Times New Roman" w:hAnsi="Times New Roman" w:cs="Times New Roman"/>
          <w:sz w:val="24"/>
          <w:szCs w:val="24"/>
        </w:rPr>
        <w:t>dan minyak zaitun terhadap penurunan tekanan</w:t>
      </w:r>
      <w:r>
        <w:rPr>
          <w:rFonts w:ascii="Times New Roman" w:eastAsia="Times New Roman" w:hAnsi="Times New Roman" w:cs="Times New Roman"/>
          <w:sz w:val="24"/>
          <w:szCs w:val="24"/>
        </w:rPr>
        <w:t xml:space="preserve"> </w:t>
      </w:r>
      <w:r w:rsidRPr="00A6268C">
        <w:rPr>
          <w:rFonts w:ascii="Times New Roman" w:eastAsia="Times New Roman" w:hAnsi="Times New Roman" w:cs="Times New Roman"/>
          <w:sz w:val="24"/>
          <w:szCs w:val="24"/>
        </w:rPr>
        <w:t>darah pada penderi</w:t>
      </w:r>
      <w:r>
        <w:rPr>
          <w:rFonts w:ascii="Times New Roman" w:eastAsia="Times New Roman" w:hAnsi="Times New Roman" w:cs="Times New Roman"/>
          <w:sz w:val="24"/>
          <w:szCs w:val="24"/>
        </w:rPr>
        <w:t xml:space="preserve">ta </w:t>
      </w:r>
      <w:r>
        <w:rPr>
          <w:rFonts w:ascii="Times New Roman" w:eastAsia="Times New Roman" w:hAnsi="Times New Roman" w:cs="Times New Roman"/>
          <w:sz w:val="24"/>
          <w:szCs w:val="24"/>
        </w:rPr>
        <w:lastRenderedPageBreak/>
        <w:t>hipertensi di wilayah kerja</w:t>
      </w:r>
      <w:r>
        <w:rPr>
          <w:rFonts w:ascii="Times New Roman" w:hAnsi="Times New Roman" w:cs="Times New Roman"/>
          <w:sz w:val="28"/>
          <w:szCs w:val="24"/>
          <w:lang w:val="en-ID"/>
        </w:rPr>
        <w:t xml:space="preserve"> </w:t>
      </w:r>
      <w:r>
        <w:rPr>
          <w:rFonts w:ascii="Times New Roman" w:eastAsia="Times New Roman" w:hAnsi="Times New Roman" w:cs="Times New Roman"/>
          <w:sz w:val="24"/>
          <w:szCs w:val="24"/>
        </w:rPr>
        <w:t xml:space="preserve">Puskesmas Lojejer Kecamatan </w:t>
      </w:r>
      <w:proofErr w:type="gramStart"/>
      <w:r>
        <w:rPr>
          <w:rFonts w:ascii="Times New Roman" w:eastAsia="Times New Roman" w:hAnsi="Times New Roman" w:cs="Times New Roman"/>
          <w:sz w:val="24"/>
          <w:szCs w:val="24"/>
        </w:rPr>
        <w:t xml:space="preserve">Wuluhan </w:t>
      </w:r>
      <w:r>
        <w:rPr>
          <w:rFonts w:ascii="Times New Roman" w:hAnsi="Times New Roman" w:cs="Times New Roman"/>
          <w:sz w:val="28"/>
          <w:szCs w:val="24"/>
          <w:lang w:val="en-ID"/>
        </w:rPr>
        <w:t xml:space="preserve"> </w:t>
      </w:r>
      <w:r>
        <w:rPr>
          <w:rFonts w:ascii="Times New Roman" w:eastAsia="Times New Roman" w:hAnsi="Times New Roman" w:cs="Times New Roman"/>
          <w:sz w:val="24"/>
          <w:szCs w:val="24"/>
        </w:rPr>
        <w:t>Kabupaten</w:t>
      </w:r>
      <w:proofErr w:type="gramEnd"/>
      <w:r>
        <w:rPr>
          <w:rFonts w:ascii="Times New Roman" w:eastAsia="Times New Roman" w:hAnsi="Times New Roman" w:cs="Times New Roman"/>
          <w:sz w:val="24"/>
          <w:szCs w:val="24"/>
        </w:rPr>
        <w:t xml:space="preserve"> J</w:t>
      </w:r>
      <w:r w:rsidRPr="00A6268C">
        <w:rPr>
          <w:rFonts w:ascii="Times New Roman" w:eastAsia="Times New Roman" w:hAnsi="Times New Roman" w:cs="Times New Roman"/>
          <w:sz w:val="24"/>
          <w:szCs w:val="24"/>
        </w:rPr>
        <w:t>ember</w:t>
      </w:r>
      <w:r>
        <w:rPr>
          <w:rFonts w:ascii="Times New Roman" w:eastAsia="Times New Roman" w:hAnsi="Times New Roman" w:cs="Times New Roman"/>
          <w:sz w:val="24"/>
          <w:szCs w:val="24"/>
        </w:rPr>
        <w:t>,</w:t>
      </w:r>
      <w:r w:rsidRPr="0042088F">
        <w:rPr>
          <w:rFonts w:ascii="Times New Roman" w:eastAsia="Times New Roman" w:hAnsi="Times New Roman" w:cs="Times New Roman"/>
          <w:sz w:val="24"/>
          <w:szCs w:val="24"/>
        </w:rPr>
        <w:t xml:space="preserve"> n.d., 10.</w:t>
      </w:r>
    </w:p>
    <w:p w:rsidR="003F0333" w:rsidRDefault="00410658" w:rsidP="0002592B">
      <w:pPr>
        <w:tabs>
          <w:tab w:val="left" w:pos="270"/>
        </w:tabs>
        <w:spacing w:after="0" w:line="235" w:lineRule="auto"/>
        <w:ind w:left="567" w:hanging="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Kurniawan.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(2013). </w:t>
      </w:r>
      <w:r w:rsidRPr="000D67FD">
        <w:rPr>
          <w:rFonts w:ascii="Times New Roman" w:eastAsia="Times New Roman" w:hAnsi="Times New Roman" w:cs="Times New Roman"/>
          <w:i/>
          <w:sz w:val="24"/>
          <w:szCs w:val="24"/>
        </w:rPr>
        <w:t>Hipertensi dan tekanan darah tinggi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Jakarta: Kanisius. </w:t>
      </w:r>
    </w:p>
    <w:p w:rsidR="003F0333" w:rsidRDefault="003F0333" w:rsidP="0002592B">
      <w:pPr>
        <w:tabs>
          <w:tab w:val="left" w:pos="270"/>
        </w:tabs>
        <w:spacing w:after="0" w:line="235" w:lineRule="auto"/>
        <w:ind w:left="567" w:hanging="567"/>
        <w:jc w:val="both"/>
        <w:rPr>
          <w:rFonts w:ascii="Times New Roman" w:hAnsi="Times New Roman" w:cs="Times New Roman"/>
        </w:rPr>
      </w:pPr>
      <w:r w:rsidRPr="00D118AC">
        <w:rPr>
          <w:rFonts w:ascii="Times New Roman" w:hAnsi="Times New Roman" w:cs="Times New Roman"/>
        </w:rPr>
        <w:t xml:space="preserve">Marisna, D. (2017). </w:t>
      </w:r>
      <w:proofErr w:type="gramStart"/>
      <w:r w:rsidRPr="00D118AC">
        <w:rPr>
          <w:rFonts w:ascii="Times New Roman" w:hAnsi="Times New Roman" w:cs="Times New Roman"/>
        </w:rPr>
        <w:t>Pengaruh terapi pijat refleksi kaki terhadap perubahan tekanan darah pada penderita hipertensi wilayah kerja Puskesmas Kampung Dalam Kecamatan Pontianak Timur.</w:t>
      </w:r>
      <w:proofErr w:type="gramEnd"/>
      <w:r w:rsidRPr="00D118AC">
        <w:rPr>
          <w:rFonts w:ascii="Times New Roman" w:hAnsi="Times New Roman" w:cs="Times New Roman"/>
        </w:rPr>
        <w:t xml:space="preserve"> </w:t>
      </w:r>
      <w:r w:rsidRPr="00D118AC">
        <w:rPr>
          <w:rFonts w:ascii="Times New Roman" w:hAnsi="Times New Roman" w:cs="Times New Roman"/>
          <w:i/>
          <w:iCs/>
        </w:rPr>
        <w:t>Jurnal ProNers</w:t>
      </w:r>
      <w:r w:rsidRPr="00D118AC">
        <w:rPr>
          <w:rFonts w:ascii="Times New Roman" w:hAnsi="Times New Roman" w:cs="Times New Roman"/>
        </w:rPr>
        <w:t xml:space="preserve">, </w:t>
      </w:r>
      <w:r w:rsidRPr="00D118AC">
        <w:rPr>
          <w:rFonts w:ascii="Times New Roman" w:hAnsi="Times New Roman" w:cs="Times New Roman"/>
          <w:i/>
          <w:iCs/>
        </w:rPr>
        <w:t>3</w:t>
      </w:r>
      <w:r w:rsidRPr="00D118AC">
        <w:rPr>
          <w:rFonts w:ascii="Times New Roman" w:hAnsi="Times New Roman" w:cs="Times New Roman"/>
        </w:rPr>
        <w:t>(1).</w:t>
      </w:r>
    </w:p>
    <w:p w:rsidR="003F0333" w:rsidRPr="003F0333" w:rsidRDefault="003F0333" w:rsidP="00D53485">
      <w:pPr>
        <w:tabs>
          <w:tab w:val="left" w:pos="270"/>
        </w:tabs>
        <w:spacing w:after="0" w:line="240" w:lineRule="auto"/>
        <w:ind w:left="567" w:hanging="567"/>
        <w:jc w:val="both"/>
        <w:rPr>
          <w:rFonts w:ascii="Times New Roman" w:hAnsi="Times New Roman" w:cs="Times New Roman"/>
        </w:rPr>
      </w:pPr>
      <w:proofErr w:type="gramStart"/>
      <w:r w:rsidRPr="00E414D0">
        <w:rPr>
          <w:rFonts w:ascii="Times New Roman" w:eastAsia="Times New Roman" w:hAnsi="Times New Roman" w:cs="Times New Roman"/>
          <w:sz w:val="24"/>
          <w:szCs w:val="24"/>
        </w:rPr>
        <w:t>Martin, W., &amp; Mardian, P. (2016).</w:t>
      </w:r>
      <w:proofErr w:type="gramEnd"/>
      <w:r w:rsidRPr="00E414D0">
        <w:rPr>
          <w:rFonts w:ascii="Times New Roman" w:eastAsia="Times New Roman" w:hAnsi="Times New Roman" w:cs="Times New Roman"/>
          <w:sz w:val="24"/>
          <w:szCs w:val="24"/>
        </w:rPr>
        <w:t xml:space="preserve"> </w:t>
      </w:r>
      <w:proofErr w:type="gramStart"/>
      <w:r w:rsidRPr="00E414D0">
        <w:rPr>
          <w:rFonts w:ascii="Times New Roman" w:eastAsia="Times New Roman" w:hAnsi="Times New Roman" w:cs="Times New Roman"/>
          <w:sz w:val="24"/>
          <w:szCs w:val="24"/>
        </w:rPr>
        <w:t>Pengaruh terapi meditasi terhdap perubahan tekanan darah pada lansia yang mengalami hipertensi.</w:t>
      </w:r>
      <w:proofErr w:type="gramEnd"/>
      <w:r w:rsidRPr="00E414D0">
        <w:rPr>
          <w:rFonts w:ascii="Times New Roman" w:eastAsia="Times New Roman" w:hAnsi="Times New Roman" w:cs="Times New Roman"/>
          <w:sz w:val="24"/>
          <w:szCs w:val="24"/>
        </w:rPr>
        <w:t xml:space="preserve"> </w:t>
      </w:r>
      <w:proofErr w:type="gramStart"/>
      <w:r w:rsidRPr="00E414D0">
        <w:rPr>
          <w:rFonts w:ascii="Times New Roman" w:eastAsia="Times New Roman" w:hAnsi="Times New Roman" w:cs="Times New Roman"/>
          <w:i/>
          <w:sz w:val="24"/>
          <w:szCs w:val="24"/>
        </w:rPr>
        <w:t>Jurnal ipteks terapan.</w:t>
      </w:r>
      <w:proofErr w:type="gramEnd"/>
      <w:r>
        <w:rPr>
          <w:rFonts w:ascii="Times New Roman" w:eastAsia="Times New Roman" w:hAnsi="Times New Roman" w:cs="Times New Roman"/>
          <w:sz w:val="24"/>
          <w:szCs w:val="24"/>
        </w:rPr>
        <w:t xml:space="preserve"> </w:t>
      </w:r>
    </w:p>
    <w:p w:rsidR="00FF5278" w:rsidRPr="00F420B0" w:rsidRDefault="00647963" w:rsidP="00D53485">
      <w:pPr>
        <w:tabs>
          <w:tab w:val="left" w:pos="270"/>
        </w:tabs>
        <w:spacing w:after="0" w:line="240" w:lineRule="auto"/>
        <w:ind w:left="567" w:hanging="567"/>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Mills, </w:t>
      </w:r>
      <w:r w:rsidRPr="0042088F">
        <w:rPr>
          <w:rFonts w:ascii="Times New Roman" w:hAnsi="Times New Roman" w:cs="Times New Roman"/>
          <w:sz w:val="24"/>
          <w:szCs w:val="24"/>
          <w:lang w:val="en-ID"/>
        </w:rPr>
        <w:t>C</w:t>
      </w:r>
      <w:r>
        <w:rPr>
          <w:rFonts w:ascii="Times New Roman" w:hAnsi="Times New Roman" w:cs="Times New Roman"/>
          <w:sz w:val="24"/>
          <w:szCs w:val="24"/>
          <w:lang w:val="en-ID"/>
        </w:rPr>
        <w:t xml:space="preserve">. </w:t>
      </w:r>
      <w:r w:rsidRPr="0042088F">
        <w:rPr>
          <w:rFonts w:ascii="Times New Roman" w:hAnsi="Times New Roman" w:cs="Times New Roman"/>
          <w:sz w:val="24"/>
          <w:szCs w:val="24"/>
          <w:lang w:val="en-ID"/>
        </w:rPr>
        <w:t>J. (2012</w:t>
      </w:r>
      <w:r w:rsidRPr="0042088F">
        <w:rPr>
          <w:rFonts w:ascii="Times New Roman" w:hAnsi="Times New Roman" w:cs="Times New Roman"/>
          <w:i/>
          <w:sz w:val="24"/>
          <w:szCs w:val="24"/>
          <w:lang w:val="en-ID"/>
        </w:rPr>
        <w:t xml:space="preserve">). </w:t>
      </w:r>
      <w:proofErr w:type="gramStart"/>
      <w:r w:rsidRPr="0042088F">
        <w:rPr>
          <w:rFonts w:ascii="Times New Roman" w:hAnsi="Times New Roman" w:cs="Times New Roman"/>
          <w:i/>
          <w:sz w:val="24"/>
          <w:szCs w:val="24"/>
          <w:lang w:val="en-ID"/>
        </w:rPr>
        <w:t>A comparision of relaxation techniques on blood pressure reactivity and recovery assessing the moderating effect of anger coping style</w:t>
      </w:r>
      <w:r w:rsidRPr="0042088F">
        <w:rPr>
          <w:rFonts w:ascii="Times New Roman" w:hAnsi="Times New Roman" w:cs="Times New Roman"/>
          <w:sz w:val="24"/>
          <w:szCs w:val="24"/>
          <w:lang w:val="en-ID"/>
        </w:rPr>
        <w:t>.</w:t>
      </w:r>
      <w:proofErr w:type="gramEnd"/>
      <w:r w:rsidRPr="0042088F">
        <w:rPr>
          <w:rFonts w:ascii="Times New Roman" w:hAnsi="Times New Roman" w:cs="Times New Roman"/>
          <w:sz w:val="24"/>
          <w:szCs w:val="24"/>
          <w:lang w:val="en-ID"/>
        </w:rPr>
        <w:t xml:space="preserve"> </w:t>
      </w:r>
      <w:proofErr w:type="gramStart"/>
      <w:r w:rsidRPr="0042088F">
        <w:rPr>
          <w:rFonts w:ascii="Times New Roman" w:hAnsi="Times New Roman" w:cs="Times New Roman"/>
          <w:sz w:val="24"/>
          <w:szCs w:val="24"/>
          <w:lang w:val="en-ID"/>
        </w:rPr>
        <w:t>Dissertation.</w:t>
      </w:r>
      <w:proofErr w:type="gramEnd"/>
      <w:r>
        <w:rPr>
          <w:rFonts w:ascii="Times New Roman" w:hAnsi="Times New Roman" w:cs="Times New Roman"/>
          <w:sz w:val="24"/>
          <w:szCs w:val="24"/>
          <w:lang w:val="en-ID"/>
        </w:rPr>
        <w:t xml:space="preserve"> Old Dominion</w:t>
      </w:r>
      <w:r w:rsidR="009B0E08">
        <w:rPr>
          <w:rFonts w:ascii="Times New Roman" w:hAnsi="Times New Roman" w:cs="Times New Roman"/>
          <w:sz w:val="24"/>
          <w:szCs w:val="24"/>
          <w:lang w:val="id-ID"/>
        </w:rPr>
        <w:t xml:space="preserve"> </w:t>
      </w:r>
      <w:r>
        <w:rPr>
          <w:rFonts w:ascii="Times New Roman" w:hAnsi="Times New Roman" w:cs="Times New Roman"/>
          <w:sz w:val="24"/>
          <w:szCs w:val="24"/>
          <w:lang w:val="en-ID"/>
        </w:rPr>
        <w:t>University:</w:t>
      </w:r>
      <w:r w:rsidR="003F0862">
        <w:rPr>
          <w:rFonts w:ascii="Times New Roman" w:hAnsi="Times New Roman" w:cs="Times New Roman"/>
          <w:sz w:val="24"/>
          <w:szCs w:val="24"/>
          <w:lang w:val="id-ID"/>
        </w:rPr>
        <w:t xml:space="preserve"> </w:t>
      </w:r>
      <w:hyperlink r:id="rId11" w:history="1">
        <w:r w:rsidR="00CB1BE6" w:rsidRPr="00CB1BE6">
          <w:rPr>
            <w:rStyle w:val="Hyperlink"/>
            <w:rFonts w:ascii="Times New Roman" w:hAnsi="Times New Roman" w:cs="Times New Roman"/>
            <w:color w:val="auto"/>
            <w:sz w:val="24"/>
            <w:szCs w:val="24"/>
            <w:u w:val="none"/>
            <w:lang w:val="en-ID"/>
          </w:rPr>
          <w:t>http://search.proquest.com</w:t>
        </w:r>
      </w:hyperlink>
      <w:r w:rsidR="003F0862" w:rsidRPr="00CB1BE6">
        <w:rPr>
          <w:rFonts w:ascii="Times New Roman" w:hAnsi="Times New Roman" w:cs="Times New Roman"/>
          <w:sz w:val="24"/>
          <w:szCs w:val="24"/>
          <w:lang w:val="id-ID"/>
        </w:rPr>
        <w:t>.</w:t>
      </w:r>
    </w:p>
    <w:p w:rsidR="0059290B" w:rsidRPr="0059290B" w:rsidRDefault="00647963" w:rsidP="0059290B">
      <w:pPr>
        <w:tabs>
          <w:tab w:val="left" w:pos="270"/>
        </w:tabs>
        <w:spacing w:after="0" w:line="240" w:lineRule="auto"/>
        <w:ind w:left="567" w:hanging="567"/>
        <w:jc w:val="both"/>
        <w:rPr>
          <w:rFonts w:ascii="Times New Roman" w:hAnsi="Times New Roman" w:cs="Times New Roman"/>
          <w:sz w:val="24"/>
          <w:szCs w:val="24"/>
          <w:lang w:val="en-ID"/>
        </w:rPr>
      </w:pPr>
      <w:proofErr w:type="gramStart"/>
      <w:r w:rsidRPr="0042088F">
        <w:rPr>
          <w:rFonts w:ascii="Times New Roman" w:hAnsi="Times New Roman" w:cs="Times New Roman"/>
          <w:sz w:val="24"/>
          <w:szCs w:val="24"/>
          <w:lang w:val="en-ID"/>
        </w:rPr>
        <w:t>Nugroho, I. A., Asrin, &amp; Sarwono.</w:t>
      </w:r>
      <w:proofErr w:type="gramEnd"/>
      <w:r w:rsidRPr="0042088F">
        <w:rPr>
          <w:rFonts w:ascii="Times New Roman" w:hAnsi="Times New Roman" w:cs="Times New Roman"/>
          <w:sz w:val="24"/>
          <w:szCs w:val="24"/>
          <w:lang w:val="en-ID"/>
        </w:rPr>
        <w:t xml:space="preserve"> 2012. </w:t>
      </w:r>
      <w:r w:rsidRPr="0042088F">
        <w:rPr>
          <w:rFonts w:ascii="Times New Roman" w:hAnsi="Times New Roman" w:cs="Times New Roman"/>
          <w:i/>
          <w:sz w:val="24"/>
          <w:szCs w:val="24"/>
          <w:lang w:val="en-ID"/>
        </w:rPr>
        <w:t xml:space="preserve">Efektivitas pijat refleksi kaki dan hipnoterapi  </w:t>
      </w:r>
      <w:r w:rsidR="00FF5278">
        <w:rPr>
          <w:rFonts w:ascii="Times New Roman" w:hAnsi="Times New Roman" w:cs="Times New Roman"/>
          <w:i/>
          <w:sz w:val="24"/>
          <w:szCs w:val="24"/>
          <w:lang w:val="en-ID"/>
        </w:rPr>
        <w:t xml:space="preserve"> terhadap   penurunan Kesehatan </w:t>
      </w:r>
      <w:r w:rsidRPr="0042088F">
        <w:rPr>
          <w:rFonts w:ascii="Times New Roman" w:hAnsi="Times New Roman" w:cs="Times New Roman"/>
          <w:i/>
          <w:sz w:val="24"/>
          <w:szCs w:val="24"/>
          <w:lang w:val="en-ID"/>
        </w:rPr>
        <w:t xml:space="preserve">Keperawatan, </w:t>
      </w:r>
      <w:hyperlink r:id="rId12" w:history="1">
        <w:r w:rsidR="00CB1BE6" w:rsidRPr="00CB1BE6">
          <w:rPr>
            <w:rStyle w:val="Hyperlink"/>
            <w:rFonts w:ascii="Times New Roman" w:hAnsi="Times New Roman" w:cs="Times New Roman"/>
            <w:color w:val="auto"/>
            <w:sz w:val="24"/>
            <w:szCs w:val="24"/>
            <w:u w:val="none"/>
            <w:lang w:val="en-ID"/>
          </w:rPr>
          <w:t>http://www.academia.edu</w:t>
        </w:r>
      </w:hyperlink>
      <w:r w:rsidR="00CB1BE6" w:rsidRPr="00CB1BE6">
        <w:rPr>
          <w:rFonts w:ascii="Times New Roman" w:hAnsi="Times New Roman" w:cs="Times New Roman"/>
          <w:sz w:val="24"/>
          <w:szCs w:val="24"/>
          <w:lang w:val="en-ID"/>
        </w:rPr>
        <w:t xml:space="preserve">. </w:t>
      </w:r>
    </w:p>
    <w:p w:rsidR="00410658" w:rsidRPr="00410658" w:rsidRDefault="00410658" w:rsidP="00D53485">
      <w:pPr>
        <w:tabs>
          <w:tab w:val="left" w:pos="270"/>
        </w:tabs>
        <w:spacing w:after="0" w:line="240" w:lineRule="auto"/>
        <w:ind w:left="567" w:hanging="567"/>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Prasetyaningrum, Y. I. (2014). </w:t>
      </w:r>
      <w:proofErr w:type="gramStart"/>
      <w:r w:rsidRPr="00F66402">
        <w:rPr>
          <w:rFonts w:ascii="Times New Roman" w:eastAsia="Times New Roman" w:hAnsi="Times New Roman" w:cs="Times New Roman"/>
          <w:i/>
          <w:sz w:val="24"/>
          <w:szCs w:val="24"/>
        </w:rPr>
        <w:t>Hipertensi bukan untuk ditakuti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Jakarta: FMedia</w:t>
      </w:r>
      <w:r>
        <w:rPr>
          <w:rFonts w:ascii="Times New Roman" w:eastAsia="Times New Roman" w:hAnsi="Times New Roman" w:cs="Times New Roman"/>
          <w:sz w:val="24"/>
          <w:szCs w:val="24"/>
          <w:lang w:val="id-ID"/>
        </w:rPr>
        <w:t xml:space="preserve">. </w:t>
      </w:r>
    </w:p>
    <w:p w:rsidR="00F420B0" w:rsidRDefault="00F420B0" w:rsidP="00D53485">
      <w:pPr>
        <w:tabs>
          <w:tab w:val="left" w:pos="270"/>
        </w:tabs>
        <w:spacing w:after="0" w:line="240" w:lineRule="auto"/>
        <w:ind w:left="567" w:hanging="567"/>
        <w:jc w:val="both"/>
        <w:rPr>
          <w:rFonts w:ascii="Times New Roman" w:eastAsia="Times New Roman" w:hAnsi="Times New Roman" w:cs="Times New Roman"/>
          <w:sz w:val="24"/>
          <w:szCs w:val="24"/>
        </w:rPr>
      </w:pPr>
      <w:r w:rsidRPr="0042088F">
        <w:rPr>
          <w:rFonts w:ascii="Times New Roman" w:eastAsia="Times New Roman" w:hAnsi="Times New Roman" w:cs="Times New Roman"/>
          <w:sz w:val="24"/>
          <w:szCs w:val="24"/>
        </w:rPr>
        <w:t xml:space="preserve">Puskesmas Payung Sekaki. </w:t>
      </w:r>
      <w:proofErr w:type="gramStart"/>
      <w:r w:rsidRPr="0042088F">
        <w:rPr>
          <w:rFonts w:ascii="Times New Roman" w:eastAsia="Times New Roman" w:hAnsi="Times New Roman" w:cs="Times New Roman"/>
          <w:sz w:val="24"/>
          <w:szCs w:val="24"/>
        </w:rPr>
        <w:t>(2018).</w:t>
      </w:r>
      <w:r>
        <w:rPr>
          <w:rFonts w:ascii="Times New Roman" w:eastAsia="Times New Roman" w:hAnsi="Times New Roman" w:cs="Times New Roman"/>
          <w:sz w:val="24"/>
          <w:szCs w:val="24"/>
          <w:lang w:val="id-ID"/>
        </w:rPr>
        <w:t xml:space="preserve"> </w:t>
      </w:r>
      <w:r w:rsidRPr="0042088F">
        <w:rPr>
          <w:rFonts w:ascii="Times New Roman" w:eastAsia="Times New Roman" w:hAnsi="Times New Roman" w:cs="Times New Roman"/>
          <w:i/>
          <w:sz w:val="24"/>
          <w:szCs w:val="24"/>
        </w:rPr>
        <w:t>Profil</w:t>
      </w:r>
      <w:r>
        <w:rPr>
          <w:rFonts w:ascii="Times New Roman" w:eastAsia="Times New Roman" w:hAnsi="Times New Roman" w:cs="Times New Roman"/>
          <w:i/>
          <w:sz w:val="24"/>
          <w:szCs w:val="24"/>
          <w:lang w:val="id-ID"/>
        </w:rPr>
        <w:t xml:space="preserve"> </w:t>
      </w:r>
      <w:r w:rsidRPr="0042088F">
        <w:rPr>
          <w:rFonts w:ascii="Times New Roman" w:eastAsia="Times New Roman" w:hAnsi="Times New Roman" w:cs="Times New Roman"/>
          <w:i/>
          <w:sz w:val="24"/>
          <w:szCs w:val="24"/>
        </w:rPr>
        <w:t>puskesmas 10 penyakit tidak menular</w:t>
      </w:r>
      <w:r w:rsidRPr="0042088F">
        <w:rPr>
          <w:rFonts w:ascii="Times New Roman" w:eastAsia="Times New Roman" w:hAnsi="Times New Roman" w:cs="Times New Roman"/>
          <w:sz w:val="24"/>
          <w:szCs w:val="24"/>
        </w:rPr>
        <w:t>.</w:t>
      </w:r>
      <w:proofErr w:type="gramEnd"/>
      <w:r w:rsidRPr="0042088F">
        <w:rPr>
          <w:rFonts w:ascii="Times New Roman" w:eastAsia="Times New Roman" w:hAnsi="Times New Roman" w:cs="Times New Roman"/>
          <w:sz w:val="24"/>
          <w:szCs w:val="24"/>
        </w:rPr>
        <w:t xml:space="preserve"> </w:t>
      </w:r>
      <w:proofErr w:type="gramStart"/>
      <w:r w:rsidRPr="0042088F">
        <w:rPr>
          <w:rFonts w:ascii="Times New Roman" w:eastAsia="Times New Roman" w:hAnsi="Times New Roman" w:cs="Times New Roman"/>
          <w:sz w:val="24"/>
          <w:szCs w:val="24"/>
        </w:rPr>
        <w:t>Pekanbaru</w:t>
      </w:r>
      <w:r>
        <w:rPr>
          <w:rFonts w:ascii="Times New Roman" w:eastAsia="Times New Roman" w:hAnsi="Times New Roman" w:cs="Times New Roman"/>
          <w:sz w:val="24"/>
          <w:szCs w:val="24"/>
        </w:rPr>
        <w:t>.</w:t>
      </w:r>
      <w:proofErr w:type="gramEnd"/>
    </w:p>
    <w:p w:rsidR="00F420B0" w:rsidRPr="00F420B0" w:rsidRDefault="00F420B0" w:rsidP="00D53485">
      <w:pPr>
        <w:tabs>
          <w:tab w:val="left" w:pos="270"/>
        </w:tabs>
        <w:spacing w:after="0" w:line="240" w:lineRule="auto"/>
        <w:ind w:left="567" w:hanging="567"/>
        <w:jc w:val="both"/>
        <w:rPr>
          <w:rFonts w:ascii="Times New Roman" w:eastAsia="Times New Roman" w:hAnsi="Times New Roman" w:cs="Times New Roman"/>
          <w:sz w:val="24"/>
          <w:szCs w:val="24"/>
        </w:rPr>
      </w:pPr>
      <w:r w:rsidRPr="0042088F">
        <w:rPr>
          <w:rFonts w:ascii="Times New Roman" w:hAnsi="Times New Roman" w:cs="Times New Roman"/>
          <w:sz w:val="24"/>
          <w:szCs w:val="24"/>
          <w:lang w:val="en-ID"/>
        </w:rPr>
        <w:t xml:space="preserve">Putra, W. S. (2014). </w:t>
      </w:r>
      <w:proofErr w:type="gramStart"/>
      <w:r w:rsidRPr="0042088F">
        <w:rPr>
          <w:rFonts w:ascii="Times New Roman" w:hAnsi="Times New Roman" w:cs="Times New Roman"/>
          <w:i/>
          <w:sz w:val="24"/>
          <w:szCs w:val="24"/>
          <w:lang w:val="en-ID"/>
        </w:rPr>
        <w:t>Sehat dengan terapi refleksi dan herbal di rumah sendiri</w:t>
      </w:r>
      <w:r w:rsidRPr="0042088F">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r w:rsidRPr="0042088F">
        <w:rPr>
          <w:rFonts w:ascii="Times New Roman" w:hAnsi="Times New Roman" w:cs="Times New Roman"/>
          <w:sz w:val="24"/>
          <w:szCs w:val="24"/>
          <w:lang w:val="en-ID"/>
        </w:rPr>
        <w:t>Yogyakarta: Katahati.</w:t>
      </w:r>
    </w:p>
    <w:p w:rsidR="00FF5278" w:rsidRDefault="00647963" w:rsidP="00D53485">
      <w:pPr>
        <w:tabs>
          <w:tab w:val="left" w:pos="270"/>
        </w:tabs>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Rawasiah, A.B. (2014). </w:t>
      </w:r>
      <w:r w:rsidRPr="00BB6525">
        <w:rPr>
          <w:rFonts w:ascii="Times New Roman" w:hAnsi="Times New Roman" w:cs="Times New Roman"/>
          <w:i/>
          <w:sz w:val="24"/>
          <w:szCs w:val="24"/>
          <w:lang w:val="en-ID"/>
        </w:rPr>
        <w:t>Hubungan factor konsumsi makanan dengan kejadian hipertensi pada lanisa di Puskesmas Pattinggalongan</w:t>
      </w:r>
      <w:proofErr w:type="gramStart"/>
      <w:r w:rsidRPr="00BB6525">
        <w:rPr>
          <w:rFonts w:ascii="Times New Roman" w:hAnsi="Times New Roman" w:cs="Times New Roman"/>
          <w:i/>
          <w:sz w:val="24"/>
          <w:szCs w:val="24"/>
          <w:lang w:val="en-ID"/>
        </w:rPr>
        <w:t>,Makasar</w:t>
      </w:r>
      <w:proofErr w:type="gramEnd"/>
      <w:r>
        <w:rPr>
          <w:rFonts w:ascii="Times New Roman" w:hAnsi="Times New Roman" w:cs="Times New Roman"/>
          <w:sz w:val="24"/>
          <w:szCs w:val="24"/>
          <w:lang w:val="en-ID"/>
        </w:rPr>
        <w:t xml:space="preserve">. </w:t>
      </w:r>
    </w:p>
    <w:p w:rsidR="00F420B0" w:rsidRDefault="00F420B0" w:rsidP="00D53485">
      <w:pPr>
        <w:tabs>
          <w:tab w:val="left" w:pos="270"/>
        </w:tabs>
        <w:spacing w:after="0" w:line="240" w:lineRule="auto"/>
        <w:ind w:left="567" w:hanging="567"/>
        <w:jc w:val="both"/>
        <w:rPr>
          <w:rFonts w:ascii="Times New Roman" w:eastAsia="Times New Roman" w:hAnsi="Times New Roman" w:cs="Times New Roman"/>
          <w:sz w:val="24"/>
          <w:szCs w:val="24"/>
        </w:rPr>
      </w:pPr>
      <w:proofErr w:type="gramStart"/>
      <w:r>
        <w:t>R</w:t>
      </w:r>
      <w:r>
        <w:rPr>
          <w:rFonts w:ascii="Times New Roman" w:hAnsi="Times New Roman" w:cs="Times New Roman"/>
          <w:sz w:val="24"/>
          <w:szCs w:val="24"/>
        </w:rPr>
        <w:t>ezky, R. A., Hasneli, Y., &amp; Hasanah, O.</w:t>
      </w:r>
      <w:r>
        <w:rPr>
          <w:rFonts w:ascii="Times New Roman" w:hAnsi="Times New Roman" w:cs="Times New Roman"/>
          <w:sz w:val="24"/>
          <w:szCs w:val="24"/>
          <w:lang w:val="en-ID"/>
        </w:rPr>
        <w:t xml:space="preserve"> </w:t>
      </w:r>
      <w:r w:rsidRPr="00731689">
        <w:rPr>
          <w:rFonts w:ascii="Times New Roman" w:hAnsi="Times New Roman" w:cs="Times New Roman"/>
          <w:sz w:val="24"/>
          <w:szCs w:val="24"/>
        </w:rPr>
        <w:t>(2015).</w:t>
      </w:r>
      <w:proofErr w:type="gramEnd"/>
      <w:r w:rsidRPr="00731689">
        <w:rPr>
          <w:rFonts w:ascii="Times New Roman" w:hAnsi="Times New Roman" w:cs="Times New Roman"/>
          <w:sz w:val="24"/>
          <w:szCs w:val="24"/>
        </w:rPr>
        <w:t xml:space="preserve"> </w:t>
      </w:r>
      <w:proofErr w:type="gramStart"/>
      <w:r w:rsidRPr="00731689">
        <w:rPr>
          <w:rFonts w:ascii="Times New Roman" w:hAnsi="Times New Roman" w:cs="Times New Roman"/>
          <w:sz w:val="24"/>
          <w:szCs w:val="24"/>
        </w:rPr>
        <w:t>Pengaruh terapi pijat refleksi kaki</w:t>
      </w:r>
      <w:r>
        <w:rPr>
          <w:rFonts w:ascii="Times New Roman" w:hAnsi="Times New Roman" w:cs="Times New Roman"/>
          <w:sz w:val="24"/>
          <w:szCs w:val="24"/>
          <w:lang w:val="en-ID"/>
        </w:rPr>
        <w:t xml:space="preserve"> </w:t>
      </w:r>
      <w:r w:rsidRPr="00731689">
        <w:rPr>
          <w:rFonts w:ascii="Times New Roman" w:hAnsi="Times New Roman" w:cs="Times New Roman"/>
          <w:sz w:val="24"/>
          <w:szCs w:val="24"/>
        </w:rPr>
        <w:t>terhadap tekanan darah pada penderita</w:t>
      </w:r>
      <w:r>
        <w:rPr>
          <w:rFonts w:ascii="Times New Roman" w:hAnsi="Times New Roman" w:cs="Times New Roman"/>
          <w:sz w:val="24"/>
          <w:szCs w:val="24"/>
          <w:lang w:val="en-ID"/>
        </w:rPr>
        <w:t xml:space="preserve"> </w:t>
      </w:r>
      <w:r w:rsidRPr="00731689">
        <w:rPr>
          <w:rFonts w:ascii="Times New Roman" w:hAnsi="Times New Roman" w:cs="Times New Roman"/>
          <w:sz w:val="24"/>
          <w:szCs w:val="24"/>
        </w:rPr>
        <w:t>hipertensi primer.</w:t>
      </w:r>
      <w:proofErr w:type="gramEnd"/>
      <w:r w:rsidRPr="00731689">
        <w:rPr>
          <w:rFonts w:ascii="Times New Roman" w:hAnsi="Times New Roman" w:cs="Times New Roman"/>
          <w:sz w:val="24"/>
          <w:szCs w:val="24"/>
        </w:rPr>
        <w:t xml:space="preserve"> </w:t>
      </w:r>
      <w:proofErr w:type="gramStart"/>
      <w:r w:rsidRPr="00731689">
        <w:rPr>
          <w:rFonts w:ascii="Times New Roman" w:hAnsi="Times New Roman" w:cs="Times New Roman"/>
          <w:i/>
          <w:iCs/>
          <w:sz w:val="24"/>
          <w:szCs w:val="24"/>
        </w:rPr>
        <w:t>Jurnal Online Mahasiswa</w:t>
      </w:r>
      <w:r>
        <w:rPr>
          <w:rFonts w:ascii="Times New Roman" w:hAnsi="Times New Roman" w:cs="Times New Roman"/>
          <w:sz w:val="24"/>
          <w:szCs w:val="24"/>
          <w:lang w:val="en-ID"/>
        </w:rPr>
        <w:t xml:space="preserve"> </w:t>
      </w:r>
      <w:r w:rsidRPr="00731689">
        <w:rPr>
          <w:rFonts w:ascii="Times New Roman" w:hAnsi="Times New Roman" w:cs="Times New Roman"/>
          <w:i/>
          <w:iCs/>
          <w:sz w:val="24"/>
          <w:szCs w:val="24"/>
        </w:rPr>
        <w:t>(JOM) Bidang Ilmu Keperawatan</w:t>
      </w:r>
      <w:r w:rsidRPr="00731689">
        <w:rPr>
          <w:rFonts w:ascii="Times New Roman" w:hAnsi="Times New Roman" w:cs="Times New Roman"/>
          <w:sz w:val="24"/>
          <w:szCs w:val="24"/>
        </w:rPr>
        <w:t xml:space="preserve">, </w:t>
      </w:r>
      <w:r w:rsidRPr="00731689">
        <w:rPr>
          <w:rFonts w:ascii="Times New Roman" w:hAnsi="Times New Roman" w:cs="Times New Roman"/>
          <w:i/>
          <w:iCs/>
          <w:sz w:val="24"/>
          <w:szCs w:val="24"/>
        </w:rPr>
        <w:t>2</w:t>
      </w:r>
      <w:r w:rsidRPr="00731689">
        <w:rPr>
          <w:rFonts w:ascii="Times New Roman" w:hAnsi="Times New Roman" w:cs="Times New Roman"/>
          <w:sz w:val="24"/>
          <w:szCs w:val="24"/>
        </w:rPr>
        <w:t>(2), 1454</w:t>
      </w:r>
      <w:r>
        <w:rPr>
          <w:rFonts w:ascii="Times New Roman" w:hAnsi="Times New Roman" w:cs="Times New Roman"/>
          <w:sz w:val="24"/>
          <w:szCs w:val="24"/>
          <w:lang w:val="en-ID"/>
        </w:rPr>
        <w:t xml:space="preserve"> </w:t>
      </w:r>
      <w:r w:rsidRPr="00731689">
        <w:rPr>
          <w:rFonts w:ascii="Times New Roman" w:hAnsi="Times New Roman" w:cs="Times New Roman"/>
          <w:sz w:val="24"/>
          <w:szCs w:val="24"/>
        </w:rPr>
        <w:t>1462.</w:t>
      </w:r>
      <w:proofErr w:type="gramEnd"/>
    </w:p>
    <w:p w:rsidR="00FF5278" w:rsidRDefault="00647963" w:rsidP="00D53485">
      <w:pPr>
        <w:tabs>
          <w:tab w:val="left" w:pos="270"/>
        </w:tabs>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Safitri, P. (2009).</w:t>
      </w:r>
      <w:r w:rsidR="00892582">
        <w:rPr>
          <w:rFonts w:ascii="Times New Roman" w:hAnsi="Times New Roman" w:cs="Times New Roman"/>
          <w:sz w:val="24"/>
          <w:szCs w:val="24"/>
          <w:lang w:val="en-ID"/>
        </w:rPr>
        <w:t xml:space="preserve"> </w:t>
      </w:r>
      <w:r w:rsidRPr="000A1EE5">
        <w:rPr>
          <w:rFonts w:ascii="Times New Roman" w:hAnsi="Times New Roman" w:cs="Times New Roman"/>
          <w:i/>
          <w:sz w:val="24"/>
          <w:szCs w:val="24"/>
          <w:lang w:val="en-ID"/>
        </w:rPr>
        <w:t>Efektifitas massage kaki dengan minyak</w:t>
      </w:r>
      <w:r w:rsidR="00892582">
        <w:rPr>
          <w:rFonts w:ascii="Times New Roman" w:hAnsi="Times New Roman" w:cs="Times New Roman"/>
          <w:sz w:val="24"/>
          <w:szCs w:val="24"/>
          <w:lang w:val="en-ID"/>
        </w:rPr>
        <w:t xml:space="preserve"> </w:t>
      </w:r>
      <w:r w:rsidRPr="000A1EE5">
        <w:rPr>
          <w:rFonts w:ascii="Times New Roman" w:hAnsi="Times New Roman" w:cs="Times New Roman"/>
          <w:i/>
          <w:sz w:val="24"/>
          <w:szCs w:val="24"/>
          <w:lang w:val="en-ID"/>
        </w:rPr>
        <w:t>essensial lavender terhadap penurunan tekanan</w:t>
      </w:r>
      <w:r w:rsidR="00892582">
        <w:rPr>
          <w:rFonts w:ascii="Times New Roman" w:hAnsi="Times New Roman" w:cs="Times New Roman"/>
          <w:sz w:val="24"/>
          <w:szCs w:val="24"/>
          <w:lang w:val="en-ID"/>
        </w:rPr>
        <w:t xml:space="preserve"> </w:t>
      </w:r>
      <w:r w:rsidRPr="000A1EE5">
        <w:rPr>
          <w:rFonts w:ascii="Times New Roman" w:hAnsi="Times New Roman" w:cs="Times New Roman"/>
          <w:i/>
          <w:sz w:val="24"/>
          <w:szCs w:val="24"/>
          <w:lang w:val="en-ID"/>
        </w:rPr>
        <w:t>darah</w:t>
      </w:r>
      <w:r>
        <w:rPr>
          <w:rFonts w:ascii="Times New Roman" w:hAnsi="Times New Roman" w:cs="Times New Roman"/>
          <w:sz w:val="24"/>
          <w:szCs w:val="24"/>
          <w:lang w:val="en-ID"/>
        </w:rPr>
        <w:t xml:space="preserve">. Medan: PSIK FKep USU. </w:t>
      </w:r>
    </w:p>
    <w:p w:rsidR="00F420B0" w:rsidRPr="00DF700A" w:rsidRDefault="00F420B0" w:rsidP="00E12C43">
      <w:pPr>
        <w:spacing w:after="0" w:line="240" w:lineRule="auto"/>
        <w:ind w:left="567" w:hanging="567"/>
        <w:jc w:val="both"/>
        <w:rPr>
          <w:rFonts w:ascii="Times New Roman" w:eastAsia="Times New Roman" w:hAnsi="Times New Roman" w:cs="Times New Roman"/>
          <w:sz w:val="24"/>
          <w:szCs w:val="24"/>
        </w:rPr>
      </w:pPr>
      <w:proofErr w:type="gramStart"/>
      <w:r w:rsidRPr="0042088F">
        <w:rPr>
          <w:rFonts w:ascii="Times New Roman" w:eastAsia="Times New Roman" w:hAnsi="Times New Roman" w:cs="Times New Roman"/>
          <w:sz w:val="24"/>
          <w:szCs w:val="24"/>
        </w:rPr>
        <w:t>Setiadi.</w:t>
      </w:r>
      <w:proofErr w:type="gramEnd"/>
      <w:r w:rsidRPr="0042088F">
        <w:rPr>
          <w:rFonts w:ascii="Times New Roman" w:eastAsia="Times New Roman" w:hAnsi="Times New Roman" w:cs="Times New Roman"/>
          <w:sz w:val="24"/>
          <w:szCs w:val="24"/>
        </w:rPr>
        <w:t xml:space="preserve"> (2013). </w:t>
      </w:r>
      <w:r w:rsidRPr="0042088F">
        <w:rPr>
          <w:rFonts w:ascii="Times New Roman" w:eastAsia="Times New Roman" w:hAnsi="Times New Roman" w:cs="Times New Roman"/>
          <w:i/>
          <w:sz w:val="24"/>
          <w:szCs w:val="24"/>
        </w:rPr>
        <w:t>Konsep dan praktik penulisan</w:t>
      </w:r>
    </w:p>
    <w:p w:rsidR="00F420B0" w:rsidRDefault="00F420B0" w:rsidP="00E12C43">
      <w:pPr>
        <w:spacing w:after="0" w:line="240" w:lineRule="auto"/>
        <w:ind w:left="567"/>
        <w:jc w:val="both"/>
        <w:rPr>
          <w:rFonts w:ascii="Times New Roman" w:eastAsia="Times New Roman" w:hAnsi="Times New Roman" w:cs="Times New Roman"/>
          <w:sz w:val="24"/>
          <w:szCs w:val="24"/>
        </w:rPr>
      </w:pPr>
      <w:proofErr w:type="gramStart"/>
      <w:r w:rsidRPr="0042088F">
        <w:rPr>
          <w:rFonts w:ascii="Times New Roman" w:eastAsia="Times New Roman" w:hAnsi="Times New Roman" w:cs="Times New Roman"/>
          <w:i/>
          <w:sz w:val="24"/>
          <w:szCs w:val="24"/>
        </w:rPr>
        <w:t>riset</w:t>
      </w:r>
      <w:proofErr w:type="gramEnd"/>
      <w:r w:rsidRPr="0042088F">
        <w:rPr>
          <w:rFonts w:ascii="Times New Roman" w:eastAsia="Times New Roman" w:hAnsi="Times New Roman" w:cs="Times New Roman"/>
          <w:i/>
          <w:sz w:val="24"/>
          <w:szCs w:val="24"/>
        </w:rPr>
        <w:t xml:space="preserve"> keperawatan</w:t>
      </w:r>
      <w:r w:rsidR="00E12C43">
        <w:rPr>
          <w:rFonts w:ascii="Times New Roman" w:eastAsia="Times New Roman" w:hAnsi="Times New Roman" w:cs="Times New Roman"/>
          <w:sz w:val="24"/>
          <w:szCs w:val="24"/>
        </w:rPr>
        <w:t xml:space="preserve">. </w:t>
      </w:r>
      <w:proofErr w:type="gramStart"/>
      <w:r w:rsidR="00E12C43">
        <w:rPr>
          <w:rFonts w:ascii="Times New Roman" w:eastAsia="Times New Roman" w:hAnsi="Times New Roman" w:cs="Times New Roman"/>
          <w:sz w:val="24"/>
          <w:szCs w:val="24"/>
        </w:rPr>
        <w:t>Edisi ke-2.</w:t>
      </w:r>
      <w:proofErr w:type="gramEnd"/>
      <w:r w:rsidR="00E12C43">
        <w:rPr>
          <w:rFonts w:ascii="Times New Roman" w:eastAsia="Times New Roman" w:hAnsi="Times New Roman" w:cs="Times New Roman"/>
          <w:sz w:val="24"/>
          <w:szCs w:val="24"/>
        </w:rPr>
        <w:t xml:space="preserve"> </w:t>
      </w:r>
      <w:r w:rsidRPr="0042088F">
        <w:rPr>
          <w:rFonts w:ascii="Times New Roman" w:eastAsia="Times New Roman" w:hAnsi="Times New Roman" w:cs="Times New Roman"/>
          <w:sz w:val="24"/>
          <w:szCs w:val="24"/>
        </w:rPr>
        <w:t>Yogyakarta:</w:t>
      </w:r>
      <w:r>
        <w:rPr>
          <w:rFonts w:ascii="Times New Roman" w:eastAsia="Times New Roman" w:hAnsi="Times New Roman" w:cs="Times New Roman"/>
          <w:sz w:val="24"/>
          <w:szCs w:val="24"/>
        </w:rPr>
        <w:t xml:space="preserve"> </w:t>
      </w:r>
      <w:r w:rsidRPr="0042088F">
        <w:rPr>
          <w:rFonts w:ascii="Times New Roman" w:eastAsia="Times New Roman" w:hAnsi="Times New Roman" w:cs="Times New Roman"/>
          <w:sz w:val="24"/>
          <w:szCs w:val="24"/>
        </w:rPr>
        <w:t>Graha Ilmu.</w:t>
      </w:r>
      <w:r>
        <w:rPr>
          <w:rFonts w:ascii="Times New Roman" w:eastAsia="Times New Roman" w:hAnsi="Times New Roman" w:cs="Times New Roman"/>
          <w:sz w:val="24"/>
          <w:szCs w:val="24"/>
        </w:rPr>
        <w:t xml:space="preserve"> </w:t>
      </w:r>
    </w:p>
    <w:p w:rsidR="00E12C43" w:rsidRDefault="00E12C43" w:rsidP="00E12C43">
      <w:pPr>
        <w:spacing w:after="0" w:line="240" w:lineRule="auto"/>
        <w:ind w:left="567" w:hanging="567"/>
        <w:jc w:val="both"/>
        <w:rPr>
          <w:rFonts w:ascii="Times New Roman" w:eastAsia="Times New Roman" w:hAnsi="Times New Roman" w:cs="Times New Roman"/>
          <w:sz w:val="24"/>
          <w:szCs w:val="24"/>
        </w:rPr>
      </w:pPr>
      <w:r w:rsidRPr="006D3F37">
        <w:rPr>
          <w:rFonts w:ascii="Times New Roman" w:eastAsia="Times New Roman" w:hAnsi="Times New Roman" w:cs="Times New Roman"/>
          <w:sz w:val="24"/>
          <w:szCs w:val="24"/>
        </w:rPr>
        <w:t xml:space="preserve">Sherwood, L. (2012). </w:t>
      </w:r>
      <w:proofErr w:type="gramStart"/>
      <w:r w:rsidRPr="006D3F37">
        <w:rPr>
          <w:rFonts w:ascii="Times New Roman" w:eastAsia="Times New Roman" w:hAnsi="Times New Roman" w:cs="Times New Roman"/>
          <w:i/>
          <w:sz w:val="24"/>
          <w:szCs w:val="24"/>
        </w:rPr>
        <w:t>Fisiologi manusia dari sel ke sistem</w:t>
      </w:r>
      <w:r w:rsidRPr="006D3F37">
        <w:rPr>
          <w:rFonts w:ascii="Times New Roman" w:eastAsia="Times New Roman" w:hAnsi="Times New Roman" w:cs="Times New Roman"/>
          <w:sz w:val="24"/>
          <w:szCs w:val="24"/>
        </w:rPr>
        <w:t>.</w:t>
      </w:r>
      <w:proofErr w:type="gramEnd"/>
      <w:r w:rsidRPr="006D3F37">
        <w:rPr>
          <w:rFonts w:ascii="Times New Roman" w:eastAsia="Times New Roman" w:hAnsi="Times New Roman" w:cs="Times New Roman"/>
          <w:sz w:val="24"/>
          <w:szCs w:val="24"/>
        </w:rPr>
        <w:t xml:space="preserve"> </w:t>
      </w:r>
      <w:proofErr w:type="gramStart"/>
      <w:r w:rsidRPr="006D3F37">
        <w:rPr>
          <w:rFonts w:ascii="Times New Roman" w:eastAsia="Times New Roman" w:hAnsi="Times New Roman" w:cs="Times New Roman"/>
          <w:sz w:val="24"/>
          <w:szCs w:val="24"/>
        </w:rPr>
        <w:t>Edisi 6.</w:t>
      </w:r>
      <w:proofErr w:type="gramEnd"/>
      <w:r w:rsidRPr="006D3F37">
        <w:rPr>
          <w:rFonts w:ascii="Times New Roman" w:eastAsia="Times New Roman" w:hAnsi="Times New Roman" w:cs="Times New Roman"/>
          <w:sz w:val="24"/>
          <w:szCs w:val="24"/>
        </w:rPr>
        <w:t xml:space="preserve"> Jakarta: EGC</w:t>
      </w:r>
    </w:p>
    <w:p w:rsidR="00F420B0" w:rsidRDefault="00F420B0" w:rsidP="00D53485">
      <w:pPr>
        <w:tabs>
          <w:tab w:val="left" w:pos="270"/>
        </w:tabs>
        <w:spacing w:after="0" w:line="240" w:lineRule="auto"/>
        <w:ind w:left="567" w:hanging="567"/>
        <w:jc w:val="both"/>
        <w:rPr>
          <w:rFonts w:ascii="Times New Roman" w:eastAsia="Times New Roman" w:hAnsi="Times New Roman" w:cs="Times New Roman"/>
          <w:sz w:val="24"/>
          <w:szCs w:val="24"/>
        </w:rPr>
      </w:pPr>
      <w:proofErr w:type="gramStart"/>
      <w:r w:rsidRPr="00CB1BE6">
        <w:rPr>
          <w:rFonts w:ascii="Times New Roman" w:hAnsi="Times New Roman" w:cs="Times New Roman"/>
          <w:sz w:val="24"/>
          <w:szCs w:val="24"/>
          <w:lang w:val="en-ID"/>
        </w:rPr>
        <w:lastRenderedPageBreak/>
        <w:t>Wahyuni, S. (2014).</w:t>
      </w:r>
      <w:proofErr w:type="gramEnd"/>
      <w:r w:rsidRPr="00CB1BE6">
        <w:rPr>
          <w:rFonts w:ascii="Times New Roman" w:hAnsi="Times New Roman" w:cs="Times New Roman"/>
          <w:sz w:val="24"/>
          <w:szCs w:val="24"/>
          <w:lang w:val="en-ID"/>
        </w:rPr>
        <w:t xml:space="preserve"> </w:t>
      </w:r>
      <w:proofErr w:type="gramStart"/>
      <w:r w:rsidRPr="00CB1BE6">
        <w:rPr>
          <w:rFonts w:ascii="Times New Roman" w:hAnsi="Times New Roman" w:cs="Times New Roman"/>
          <w:i/>
          <w:sz w:val="24"/>
          <w:szCs w:val="24"/>
          <w:lang w:val="en-ID"/>
        </w:rPr>
        <w:t>Pijat refleksi untuk kesehatan</w:t>
      </w:r>
      <w:r w:rsidRPr="00CB1BE6">
        <w:rPr>
          <w:rFonts w:ascii="Times New Roman" w:hAnsi="Times New Roman" w:cs="Times New Roman"/>
          <w:sz w:val="24"/>
          <w:szCs w:val="24"/>
          <w:lang w:val="en-ID"/>
        </w:rPr>
        <w:t>.</w:t>
      </w:r>
      <w:proofErr w:type="gramEnd"/>
      <w:r w:rsidRPr="00CB1BE6">
        <w:rPr>
          <w:rFonts w:ascii="Times New Roman" w:hAnsi="Times New Roman" w:cs="Times New Roman"/>
          <w:sz w:val="24"/>
          <w:szCs w:val="24"/>
          <w:lang w:val="en-ID"/>
        </w:rPr>
        <w:t xml:space="preserve"> Jakarta Timur: Dunia Sehat.</w:t>
      </w:r>
    </w:p>
    <w:p w:rsidR="003F0333" w:rsidRDefault="00F420B0" w:rsidP="00D53485">
      <w:pPr>
        <w:tabs>
          <w:tab w:val="left" w:pos="270"/>
        </w:tabs>
        <w:spacing w:after="0" w:line="240" w:lineRule="auto"/>
        <w:ind w:left="567" w:hanging="567"/>
        <w:jc w:val="both"/>
        <w:rPr>
          <w:rFonts w:ascii="Times New Roman" w:hAnsi="Times New Roman" w:cs="Times New Roman"/>
          <w:sz w:val="28"/>
          <w:szCs w:val="24"/>
          <w:lang w:val="en-ID"/>
        </w:rPr>
      </w:pPr>
      <w:proofErr w:type="gramStart"/>
      <w:r>
        <w:rPr>
          <w:rFonts w:ascii="Times New Roman" w:hAnsi="Times New Roman" w:cs="Times New Roman"/>
          <w:sz w:val="24"/>
        </w:rPr>
        <w:t>Wirakusumah.</w:t>
      </w:r>
      <w:proofErr w:type="gramEnd"/>
      <w:r>
        <w:rPr>
          <w:rFonts w:ascii="Times New Roman" w:hAnsi="Times New Roman" w:cs="Times New Roman"/>
          <w:sz w:val="24"/>
        </w:rPr>
        <w:t xml:space="preserve"> (2013). </w:t>
      </w:r>
      <w:r w:rsidRPr="003979DC">
        <w:rPr>
          <w:rFonts w:ascii="Times New Roman" w:hAnsi="Times New Roman" w:cs="Times New Roman"/>
          <w:i/>
          <w:sz w:val="24"/>
        </w:rPr>
        <w:t>Jus buah dan sayuran</w:t>
      </w:r>
      <w:r>
        <w:rPr>
          <w:rFonts w:ascii="Times New Roman" w:hAnsi="Times New Roman" w:cs="Times New Roman"/>
          <w:sz w:val="24"/>
        </w:rPr>
        <w:t>.Jakarta: PT Niaga Swadaya.</w:t>
      </w:r>
      <w:r>
        <w:rPr>
          <w:rFonts w:ascii="Times New Roman" w:hAnsi="Times New Roman" w:cs="Times New Roman"/>
          <w:sz w:val="28"/>
          <w:szCs w:val="24"/>
          <w:lang w:val="id-ID"/>
        </w:rPr>
        <w:t xml:space="preserve"> </w:t>
      </w:r>
    </w:p>
    <w:p w:rsidR="00FD5DA3" w:rsidRDefault="003F0333" w:rsidP="00D53485">
      <w:pPr>
        <w:tabs>
          <w:tab w:val="left" w:pos="270"/>
        </w:tabs>
        <w:spacing w:after="0" w:line="240" w:lineRule="auto"/>
        <w:ind w:left="567" w:hanging="567"/>
        <w:jc w:val="both"/>
        <w:rPr>
          <w:rFonts w:ascii="Times New Roman" w:hAnsi="Times New Roman" w:cs="Times New Roman"/>
          <w:sz w:val="24"/>
          <w:szCs w:val="24"/>
          <w:lang w:val="id-ID"/>
        </w:rPr>
      </w:pPr>
      <w:proofErr w:type="gramStart"/>
      <w:r w:rsidRPr="00E414D0">
        <w:rPr>
          <w:rFonts w:ascii="Times New Roman" w:hAnsi="Times New Roman" w:cs="Times New Roman"/>
          <w:sz w:val="24"/>
          <w:szCs w:val="24"/>
        </w:rPr>
        <w:t>Yumni, F. L., &amp; Holidah, E. N. (2018).</w:t>
      </w:r>
      <w:proofErr w:type="gramEnd"/>
      <w:r w:rsidRPr="00E414D0">
        <w:rPr>
          <w:rFonts w:ascii="Times New Roman" w:hAnsi="Times New Roman" w:cs="Times New Roman"/>
          <w:sz w:val="24"/>
          <w:szCs w:val="24"/>
        </w:rPr>
        <w:t xml:space="preserve"> </w:t>
      </w:r>
      <w:proofErr w:type="gramStart"/>
      <w:r w:rsidRPr="00E414D0">
        <w:rPr>
          <w:rFonts w:ascii="Times New Roman" w:hAnsi="Times New Roman" w:cs="Times New Roman"/>
          <w:sz w:val="24"/>
          <w:szCs w:val="24"/>
        </w:rPr>
        <w:t>Masase kaki dengan citronella oil terhadap penurunan tekanan darah pasien hipertensi di wilayah Puskesmas Medokan Ayu Surabaya.</w:t>
      </w:r>
      <w:proofErr w:type="gramEnd"/>
      <w:r w:rsidRPr="00E414D0">
        <w:rPr>
          <w:rFonts w:ascii="Times New Roman" w:hAnsi="Times New Roman" w:cs="Times New Roman"/>
          <w:sz w:val="24"/>
          <w:szCs w:val="24"/>
        </w:rPr>
        <w:t xml:space="preserve"> </w:t>
      </w:r>
      <w:r w:rsidRPr="00E414D0">
        <w:rPr>
          <w:rFonts w:ascii="Times New Roman" w:hAnsi="Times New Roman" w:cs="Times New Roman"/>
          <w:i/>
          <w:iCs/>
          <w:sz w:val="24"/>
          <w:szCs w:val="24"/>
        </w:rPr>
        <w:t>Jurnal Keperawatan Muhammadiyah</w:t>
      </w:r>
      <w:r w:rsidRPr="00E414D0">
        <w:rPr>
          <w:rFonts w:ascii="Times New Roman" w:hAnsi="Times New Roman" w:cs="Times New Roman"/>
          <w:sz w:val="24"/>
          <w:szCs w:val="24"/>
        </w:rPr>
        <w:t xml:space="preserve">, </w:t>
      </w:r>
      <w:r w:rsidRPr="00E414D0">
        <w:rPr>
          <w:rFonts w:ascii="Times New Roman" w:hAnsi="Times New Roman" w:cs="Times New Roman"/>
          <w:i/>
          <w:iCs/>
          <w:sz w:val="24"/>
          <w:szCs w:val="24"/>
        </w:rPr>
        <w:t>3</w:t>
      </w:r>
      <w:r w:rsidRPr="00E414D0">
        <w:rPr>
          <w:rFonts w:ascii="Times New Roman" w:hAnsi="Times New Roman" w:cs="Times New Roman"/>
          <w:sz w:val="24"/>
          <w:szCs w:val="24"/>
        </w:rPr>
        <w:t xml:space="preserve">(1). </w:t>
      </w:r>
      <w:hyperlink r:id="rId13" w:history="1">
        <w:r w:rsidRPr="00E414D0">
          <w:rPr>
            <w:rStyle w:val="Hyperlink"/>
            <w:rFonts w:ascii="Times New Roman" w:hAnsi="Times New Roman" w:cs="Times New Roman"/>
            <w:color w:val="auto"/>
            <w:sz w:val="24"/>
            <w:szCs w:val="24"/>
            <w:u w:val="none"/>
          </w:rPr>
          <w:t>https://dspace.umkt.ac.id</w:t>
        </w:r>
      </w:hyperlink>
      <w:r w:rsidR="00FD5DA3">
        <w:rPr>
          <w:rFonts w:ascii="Times New Roman" w:hAnsi="Times New Roman" w:cs="Times New Roman"/>
          <w:sz w:val="24"/>
          <w:szCs w:val="24"/>
        </w:rPr>
        <w:t>.</w:t>
      </w:r>
    </w:p>
    <w:p w:rsidR="00DF700A" w:rsidRPr="00FD5DA3" w:rsidRDefault="00647963" w:rsidP="00D53485">
      <w:pPr>
        <w:tabs>
          <w:tab w:val="left" w:pos="270"/>
        </w:tabs>
        <w:spacing w:after="0" w:line="240" w:lineRule="auto"/>
        <w:ind w:left="567" w:hanging="567"/>
        <w:jc w:val="both"/>
        <w:rPr>
          <w:rFonts w:ascii="Times New Roman" w:hAnsi="Times New Roman" w:cs="Times New Roman"/>
          <w:sz w:val="28"/>
          <w:szCs w:val="24"/>
          <w:lang w:val="en-ID"/>
        </w:rPr>
      </w:pPr>
      <w:proofErr w:type="gramStart"/>
      <w:r w:rsidRPr="00B82EEC">
        <w:rPr>
          <w:rFonts w:ascii="Times New Roman" w:hAnsi="Times New Roman" w:cs="Times New Roman"/>
          <w:sz w:val="24"/>
          <w:szCs w:val="24"/>
        </w:rPr>
        <w:t>Zunaidi, A., Nurhayati, S., &amp; Prihatin, T. W.</w:t>
      </w:r>
      <w:r w:rsidR="00DF700A">
        <w:rPr>
          <w:rFonts w:ascii="Times New Roman" w:eastAsia="Times New Roman" w:hAnsi="Times New Roman" w:cs="Times New Roman"/>
          <w:sz w:val="24"/>
          <w:szCs w:val="24"/>
        </w:rPr>
        <w:t xml:space="preserve"> </w:t>
      </w:r>
      <w:r w:rsidRPr="00B82EEC">
        <w:rPr>
          <w:rFonts w:ascii="Times New Roman" w:hAnsi="Times New Roman" w:cs="Times New Roman"/>
          <w:sz w:val="24"/>
          <w:szCs w:val="24"/>
        </w:rPr>
        <w:t>(2014).</w:t>
      </w:r>
      <w:proofErr w:type="gramEnd"/>
      <w:r w:rsidRPr="00B82EEC">
        <w:rPr>
          <w:rFonts w:ascii="Times New Roman" w:hAnsi="Times New Roman" w:cs="Times New Roman"/>
          <w:sz w:val="24"/>
          <w:szCs w:val="24"/>
        </w:rPr>
        <w:t xml:space="preserve"> </w:t>
      </w:r>
      <w:proofErr w:type="gramStart"/>
      <w:r w:rsidRPr="00B82EEC">
        <w:rPr>
          <w:rFonts w:ascii="Times New Roman" w:hAnsi="Times New Roman" w:cs="Times New Roman"/>
          <w:sz w:val="24"/>
          <w:szCs w:val="24"/>
        </w:rPr>
        <w:t>Pengaruh pijat refleksi terhadap tekanan</w:t>
      </w:r>
      <w:r w:rsidR="00DF700A">
        <w:rPr>
          <w:rFonts w:ascii="Times New Roman" w:eastAsia="Times New Roman" w:hAnsi="Times New Roman" w:cs="Times New Roman"/>
          <w:sz w:val="24"/>
          <w:szCs w:val="24"/>
        </w:rPr>
        <w:t xml:space="preserve"> </w:t>
      </w:r>
      <w:r w:rsidRPr="00B82EEC">
        <w:rPr>
          <w:rFonts w:ascii="Times New Roman" w:hAnsi="Times New Roman" w:cs="Times New Roman"/>
          <w:sz w:val="24"/>
          <w:szCs w:val="24"/>
        </w:rPr>
        <w:t>darah pada penderita hipertensi di Klinik Sehat</w:t>
      </w:r>
      <w:r w:rsidR="00DF700A">
        <w:rPr>
          <w:rFonts w:ascii="Times New Roman" w:eastAsia="Times New Roman" w:hAnsi="Times New Roman" w:cs="Times New Roman"/>
          <w:sz w:val="24"/>
          <w:szCs w:val="24"/>
        </w:rPr>
        <w:t xml:space="preserve"> </w:t>
      </w:r>
      <w:r w:rsidRPr="00B82EEC">
        <w:rPr>
          <w:rFonts w:ascii="Times New Roman" w:hAnsi="Times New Roman" w:cs="Times New Roman"/>
          <w:sz w:val="24"/>
          <w:szCs w:val="24"/>
        </w:rPr>
        <w:t>Hasta Therapetika Tugurejo Semarang.</w:t>
      </w:r>
      <w:proofErr w:type="gramEnd"/>
      <w:r w:rsidRPr="00B82EEC">
        <w:rPr>
          <w:rFonts w:ascii="Times New Roman" w:hAnsi="Times New Roman" w:cs="Times New Roman"/>
          <w:sz w:val="24"/>
          <w:szCs w:val="24"/>
        </w:rPr>
        <w:t xml:space="preserve"> </w:t>
      </w:r>
      <w:proofErr w:type="gramStart"/>
      <w:r w:rsidRPr="00B82EEC">
        <w:rPr>
          <w:rFonts w:ascii="Times New Roman" w:hAnsi="Times New Roman" w:cs="Times New Roman"/>
          <w:sz w:val="24"/>
          <w:szCs w:val="24"/>
        </w:rPr>
        <w:t>In</w:t>
      </w:r>
      <w:r w:rsidR="00DF700A">
        <w:rPr>
          <w:rFonts w:ascii="Times New Roman" w:eastAsia="Times New Roman" w:hAnsi="Times New Roman" w:cs="Times New Roman"/>
          <w:sz w:val="24"/>
          <w:szCs w:val="24"/>
        </w:rPr>
        <w:t xml:space="preserve"> </w:t>
      </w:r>
      <w:r w:rsidRPr="00B82EEC">
        <w:rPr>
          <w:rFonts w:ascii="Times New Roman" w:hAnsi="Times New Roman" w:cs="Times New Roman"/>
          <w:i/>
          <w:iCs/>
          <w:sz w:val="24"/>
          <w:szCs w:val="24"/>
        </w:rPr>
        <w:t>Prosiding Seminar Nasional &amp; Internasional</w:t>
      </w:r>
      <w:r w:rsidR="00DF700A">
        <w:rPr>
          <w:rFonts w:ascii="Times New Roman" w:eastAsia="Times New Roman" w:hAnsi="Times New Roman" w:cs="Times New Roman"/>
          <w:sz w:val="24"/>
          <w:szCs w:val="24"/>
        </w:rPr>
        <w:t xml:space="preserve"> </w:t>
      </w:r>
      <w:r w:rsidRPr="00B82EEC">
        <w:rPr>
          <w:rFonts w:ascii="Times New Roman" w:hAnsi="Times New Roman" w:cs="Times New Roman"/>
          <w:sz w:val="24"/>
          <w:szCs w:val="24"/>
        </w:rPr>
        <w:t>(Vol. 2, No. 1).</w:t>
      </w:r>
      <w:proofErr w:type="gramEnd"/>
      <w:r>
        <w:rPr>
          <w:rFonts w:ascii="Times New Roman" w:hAnsi="Times New Roman" w:cs="Times New Roman"/>
          <w:sz w:val="24"/>
          <w:szCs w:val="24"/>
        </w:rPr>
        <w:t xml:space="preserve"> </w:t>
      </w:r>
      <w:hyperlink r:id="rId14" w:history="1">
        <w:r w:rsidR="00DF700A" w:rsidRPr="00DF700A">
          <w:rPr>
            <w:rStyle w:val="Hyperlink"/>
            <w:rFonts w:ascii="Times New Roman" w:hAnsi="Times New Roman" w:cs="Times New Roman"/>
            <w:color w:val="auto"/>
            <w:sz w:val="24"/>
            <w:szCs w:val="24"/>
            <w:u w:val="none"/>
          </w:rPr>
          <w:t>https://jurnal.unimus.ac.id</w:t>
        </w:r>
      </w:hyperlink>
      <w:r w:rsidRPr="00DF700A">
        <w:rPr>
          <w:rFonts w:ascii="Times New Roman" w:hAnsi="Times New Roman" w:cs="Times New Roman"/>
          <w:sz w:val="24"/>
          <w:szCs w:val="24"/>
        </w:rPr>
        <w:t>.</w:t>
      </w:r>
    </w:p>
    <w:p w:rsidR="00647963" w:rsidRDefault="00647963" w:rsidP="008B5496">
      <w:pPr>
        <w:spacing w:after="0" w:line="240" w:lineRule="auto"/>
        <w:ind w:hanging="426"/>
      </w:pPr>
    </w:p>
    <w:p w:rsidR="00EF32C1" w:rsidRPr="001D49D9" w:rsidRDefault="00EF32C1" w:rsidP="008B5496">
      <w:pPr>
        <w:pStyle w:val="ListParagraph"/>
        <w:tabs>
          <w:tab w:val="left" w:pos="270"/>
        </w:tabs>
        <w:spacing w:after="0" w:line="240" w:lineRule="auto"/>
        <w:ind w:left="0"/>
        <w:jc w:val="both"/>
        <w:rPr>
          <w:rFonts w:ascii="Times New Roman" w:hAnsi="Times New Roman"/>
          <w:b/>
          <w:sz w:val="24"/>
          <w:szCs w:val="24"/>
        </w:rPr>
      </w:pPr>
    </w:p>
    <w:sectPr w:rsidR="00EF32C1" w:rsidRPr="001D49D9" w:rsidSect="008B5496">
      <w:type w:val="continuous"/>
      <w:pgSz w:w="11907" w:h="16840" w:code="9"/>
      <w:pgMar w:top="1134" w:right="1134" w:bottom="1134" w:left="1134"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85" w:rsidRDefault="00A06185" w:rsidP="00FD5DA3">
      <w:pPr>
        <w:spacing w:after="0" w:line="240" w:lineRule="auto"/>
      </w:pPr>
      <w:r>
        <w:separator/>
      </w:r>
    </w:p>
  </w:endnote>
  <w:endnote w:type="continuationSeparator" w:id="0">
    <w:p w:rsidR="00A06185" w:rsidRDefault="00A06185" w:rsidP="00F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49872"/>
      <w:docPartObj>
        <w:docPartGallery w:val="Page Numbers (Bottom of Page)"/>
        <w:docPartUnique/>
      </w:docPartObj>
    </w:sdtPr>
    <w:sdtEndPr>
      <w:rPr>
        <w:rFonts w:ascii="Times New Roman" w:hAnsi="Times New Roman" w:cs="Times New Roman"/>
        <w:noProof/>
      </w:rPr>
    </w:sdtEndPr>
    <w:sdtContent>
      <w:p w:rsidR="00E2295C" w:rsidRPr="00FD5DA3" w:rsidRDefault="00E2295C" w:rsidP="00FD5DA3">
        <w:pPr>
          <w:pStyle w:val="Footer"/>
          <w:tabs>
            <w:tab w:val="left" w:pos="7230"/>
          </w:tabs>
          <w:jc w:val="right"/>
          <w:rPr>
            <w:rFonts w:ascii="Times New Roman" w:hAnsi="Times New Roman" w:cs="Times New Roman"/>
          </w:rPr>
        </w:pPr>
        <w:r w:rsidRPr="00DF1A08">
          <w:rPr>
            <w:rFonts w:ascii="Times New Roman" w:hAnsi="Times New Roman" w:cs="Times New Roman"/>
            <w:sz w:val="24"/>
          </w:rPr>
          <w:fldChar w:fldCharType="begin"/>
        </w:r>
        <w:r w:rsidRPr="00DF1A08">
          <w:rPr>
            <w:rFonts w:ascii="Times New Roman" w:hAnsi="Times New Roman" w:cs="Times New Roman"/>
            <w:sz w:val="24"/>
          </w:rPr>
          <w:instrText xml:space="preserve"> PAGE   \* MERGEFORMAT </w:instrText>
        </w:r>
        <w:r w:rsidRPr="00DF1A08">
          <w:rPr>
            <w:rFonts w:ascii="Times New Roman" w:hAnsi="Times New Roman" w:cs="Times New Roman"/>
            <w:sz w:val="24"/>
          </w:rPr>
          <w:fldChar w:fldCharType="separate"/>
        </w:r>
        <w:r w:rsidR="00C7782D">
          <w:rPr>
            <w:rFonts w:ascii="Times New Roman" w:hAnsi="Times New Roman" w:cs="Times New Roman"/>
            <w:noProof/>
            <w:sz w:val="24"/>
          </w:rPr>
          <w:t>12</w:t>
        </w:r>
        <w:r w:rsidRPr="00DF1A08">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85" w:rsidRDefault="00A06185" w:rsidP="00FD5DA3">
      <w:pPr>
        <w:spacing w:after="0" w:line="240" w:lineRule="auto"/>
      </w:pPr>
      <w:r>
        <w:separator/>
      </w:r>
    </w:p>
  </w:footnote>
  <w:footnote w:type="continuationSeparator" w:id="0">
    <w:p w:rsidR="00A06185" w:rsidRDefault="00A06185" w:rsidP="00FD5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CE8"/>
    <w:multiLevelType w:val="hybridMultilevel"/>
    <w:tmpl w:val="4D82C33E"/>
    <w:lvl w:ilvl="0" w:tplc="47B099E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CB119FD"/>
    <w:multiLevelType w:val="hybridMultilevel"/>
    <w:tmpl w:val="F41A0D4A"/>
    <w:lvl w:ilvl="0" w:tplc="D400A5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2C09AE"/>
    <w:multiLevelType w:val="hybridMultilevel"/>
    <w:tmpl w:val="EFFAE260"/>
    <w:lvl w:ilvl="0" w:tplc="FF84FD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505DE6"/>
    <w:multiLevelType w:val="hybridMultilevel"/>
    <w:tmpl w:val="6DCEF7EA"/>
    <w:lvl w:ilvl="0" w:tplc="8DE635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22300"/>
    <w:multiLevelType w:val="hybridMultilevel"/>
    <w:tmpl w:val="40D6DE90"/>
    <w:lvl w:ilvl="0" w:tplc="E55A6E96">
      <w:start w:val="1"/>
      <w:numFmt w:val="lowerLetter"/>
      <w:lvlText w:val="%1."/>
      <w:lvlJc w:val="left"/>
      <w:pPr>
        <w:ind w:left="753" w:hanging="360"/>
      </w:pPr>
      <w:rPr>
        <w:i w:val="0"/>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5">
    <w:nsid w:val="0FE14C01"/>
    <w:multiLevelType w:val="hybridMultilevel"/>
    <w:tmpl w:val="A37A05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BD1573"/>
    <w:multiLevelType w:val="hybridMultilevel"/>
    <w:tmpl w:val="0E3A3A46"/>
    <w:lvl w:ilvl="0" w:tplc="053E983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7F55752"/>
    <w:multiLevelType w:val="hybridMultilevel"/>
    <w:tmpl w:val="A45E2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112975"/>
    <w:multiLevelType w:val="hybridMultilevel"/>
    <w:tmpl w:val="F9E433DA"/>
    <w:lvl w:ilvl="0" w:tplc="050E48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D476AF3"/>
    <w:multiLevelType w:val="hybridMultilevel"/>
    <w:tmpl w:val="4A0C2C7E"/>
    <w:lvl w:ilvl="0" w:tplc="8B104D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7A7785"/>
    <w:multiLevelType w:val="hybridMultilevel"/>
    <w:tmpl w:val="40D6DE90"/>
    <w:lvl w:ilvl="0" w:tplc="E55A6E96">
      <w:start w:val="1"/>
      <w:numFmt w:val="lowerLetter"/>
      <w:lvlText w:val="%1."/>
      <w:lvlJc w:val="left"/>
      <w:pPr>
        <w:ind w:left="753" w:hanging="360"/>
      </w:pPr>
      <w:rPr>
        <w:i w:val="0"/>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1">
    <w:nsid w:val="244E7752"/>
    <w:multiLevelType w:val="hybridMultilevel"/>
    <w:tmpl w:val="1176587E"/>
    <w:lvl w:ilvl="0" w:tplc="A4805B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6C7A64"/>
    <w:multiLevelType w:val="hybridMultilevel"/>
    <w:tmpl w:val="E3A00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47ECD"/>
    <w:multiLevelType w:val="hybridMultilevel"/>
    <w:tmpl w:val="4A283178"/>
    <w:lvl w:ilvl="0" w:tplc="4726D4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3E90F4B"/>
    <w:multiLevelType w:val="hybridMultilevel"/>
    <w:tmpl w:val="B554FFA2"/>
    <w:lvl w:ilvl="0" w:tplc="59E65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9962D1"/>
    <w:multiLevelType w:val="hybridMultilevel"/>
    <w:tmpl w:val="2E248786"/>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FD521B"/>
    <w:multiLevelType w:val="hybridMultilevel"/>
    <w:tmpl w:val="D8885DC0"/>
    <w:lvl w:ilvl="0" w:tplc="3F82C4F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CB42982"/>
    <w:multiLevelType w:val="hybridMultilevel"/>
    <w:tmpl w:val="61265E34"/>
    <w:lvl w:ilvl="0" w:tplc="F844D63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5148BB"/>
    <w:multiLevelType w:val="hybridMultilevel"/>
    <w:tmpl w:val="A62C6678"/>
    <w:lvl w:ilvl="0" w:tplc="7264E12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045B1C"/>
    <w:multiLevelType w:val="hybridMultilevel"/>
    <w:tmpl w:val="90CA0D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9C2F58"/>
    <w:multiLevelType w:val="hybridMultilevel"/>
    <w:tmpl w:val="B80E7F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15"/>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6"/>
  </w:num>
  <w:num w:numId="18">
    <w:abstractNumId w:val="14"/>
  </w:num>
  <w:num w:numId="19">
    <w:abstractNumId w:val="20"/>
  </w:num>
  <w:num w:numId="20">
    <w:abstractNumId w:val="4"/>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F1"/>
    <w:rsid w:val="00000055"/>
    <w:rsid w:val="000029C8"/>
    <w:rsid w:val="0002556F"/>
    <w:rsid w:val="0002592B"/>
    <w:rsid w:val="0003374B"/>
    <w:rsid w:val="00042DBD"/>
    <w:rsid w:val="000440C3"/>
    <w:rsid w:val="00062539"/>
    <w:rsid w:val="00067A9C"/>
    <w:rsid w:val="000A40B3"/>
    <w:rsid w:val="000B564E"/>
    <w:rsid w:val="000C2699"/>
    <w:rsid w:val="000C6CB1"/>
    <w:rsid w:val="000F09D1"/>
    <w:rsid w:val="00104A48"/>
    <w:rsid w:val="00105E2D"/>
    <w:rsid w:val="00114322"/>
    <w:rsid w:val="00165E6D"/>
    <w:rsid w:val="00172A6D"/>
    <w:rsid w:val="001839E8"/>
    <w:rsid w:val="001A6A10"/>
    <w:rsid w:val="001B087F"/>
    <w:rsid w:val="001D49D9"/>
    <w:rsid w:val="001D527E"/>
    <w:rsid w:val="001E2657"/>
    <w:rsid w:val="001E4780"/>
    <w:rsid w:val="001E7706"/>
    <w:rsid w:val="002116F1"/>
    <w:rsid w:val="00225869"/>
    <w:rsid w:val="002307F5"/>
    <w:rsid w:val="00240512"/>
    <w:rsid w:val="00255AB6"/>
    <w:rsid w:val="002630F4"/>
    <w:rsid w:val="0026556A"/>
    <w:rsid w:val="00290A22"/>
    <w:rsid w:val="00295413"/>
    <w:rsid w:val="00297984"/>
    <w:rsid w:val="002A5027"/>
    <w:rsid w:val="002C07F6"/>
    <w:rsid w:val="002D0279"/>
    <w:rsid w:val="002D2063"/>
    <w:rsid w:val="002F3939"/>
    <w:rsid w:val="00303819"/>
    <w:rsid w:val="00313D2B"/>
    <w:rsid w:val="00325A4C"/>
    <w:rsid w:val="00347872"/>
    <w:rsid w:val="00370F48"/>
    <w:rsid w:val="00372581"/>
    <w:rsid w:val="00383A2A"/>
    <w:rsid w:val="003B54C7"/>
    <w:rsid w:val="003B6B4E"/>
    <w:rsid w:val="003E744B"/>
    <w:rsid w:val="003F0333"/>
    <w:rsid w:val="003F0862"/>
    <w:rsid w:val="00404D17"/>
    <w:rsid w:val="00410658"/>
    <w:rsid w:val="00420BDA"/>
    <w:rsid w:val="00444097"/>
    <w:rsid w:val="00445BE2"/>
    <w:rsid w:val="00446132"/>
    <w:rsid w:val="0044737C"/>
    <w:rsid w:val="00464BF5"/>
    <w:rsid w:val="004978A1"/>
    <w:rsid w:val="004B1BD3"/>
    <w:rsid w:val="004C4347"/>
    <w:rsid w:val="004D16B3"/>
    <w:rsid w:val="004D3C3B"/>
    <w:rsid w:val="0059290B"/>
    <w:rsid w:val="00595F41"/>
    <w:rsid w:val="00596EBE"/>
    <w:rsid w:val="0059755F"/>
    <w:rsid w:val="005D12B4"/>
    <w:rsid w:val="005F35F9"/>
    <w:rsid w:val="00602047"/>
    <w:rsid w:val="00610B29"/>
    <w:rsid w:val="006279D6"/>
    <w:rsid w:val="00640CF7"/>
    <w:rsid w:val="00647963"/>
    <w:rsid w:val="006661FD"/>
    <w:rsid w:val="006842FC"/>
    <w:rsid w:val="007053FC"/>
    <w:rsid w:val="0073011D"/>
    <w:rsid w:val="0073582C"/>
    <w:rsid w:val="00775475"/>
    <w:rsid w:val="00796176"/>
    <w:rsid w:val="007A0DDF"/>
    <w:rsid w:val="007D0B61"/>
    <w:rsid w:val="007D1E5B"/>
    <w:rsid w:val="007E1D6F"/>
    <w:rsid w:val="007F0600"/>
    <w:rsid w:val="007F0C3F"/>
    <w:rsid w:val="00801E2F"/>
    <w:rsid w:val="00866EE8"/>
    <w:rsid w:val="00892582"/>
    <w:rsid w:val="008A72E2"/>
    <w:rsid w:val="008B5496"/>
    <w:rsid w:val="008C25D7"/>
    <w:rsid w:val="008C4D04"/>
    <w:rsid w:val="008D2859"/>
    <w:rsid w:val="008D5997"/>
    <w:rsid w:val="00902C7E"/>
    <w:rsid w:val="009036B1"/>
    <w:rsid w:val="0092654C"/>
    <w:rsid w:val="0093161C"/>
    <w:rsid w:val="00931BDB"/>
    <w:rsid w:val="00933564"/>
    <w:rsid w:val="0093406F"/>
    <w:rsid w:val="00944E15"/>
    <w:rsid w:val="009509F9"/>
    <w:rsid w:val="00956F6A"/>
    <w:rsid w:val="0095774A"/>
    <w:rsid w:val="00984130"/>
    <w:rsid w:val="009B0E08"/>
    <w:rsid w:val="009E3C26"/>
    <w:rsid w:val="009E47E0"/>
    <w:rsid w:val="009E5499"/>
    <w:rsid w:val="009E76CF"/>
    <w:rsid w:val="00A06185"/>
    <w:rsid w:val="00A5080B"/>
    <w:rsid w:val="00A913D8"/>
    <w:rsid w:val="00AB5F13"/>
    <w:rsid w:val="00AC2D58"/>
    <w:rsid w:val="00AC6E7D"/>
    <w:rsid w:val="00AD6541"/>
    <w:rsid w:val="00AF44F4"/>
    <w:rsid w:val="00B224F0"/>
    <w:rsid w:val="00B24714"/>
    <w:rsid w:val="00B549D4"/>
    <w:rsid w:val="00B93744"/>
    <w:rsid w:val="00BA47CF"/>
    <w:rsid w:val="00BA711C"/>
    <w:rsid w:val="00BB23A7"/>
    <w:rsid w:val="00BB39C9"/>
    <w:rsid w:val="00BB5E44"/>
    <w:rsid w:val="00BB7EB3"/>
    <w:rsid w:val="00BD4648"/>
    <w:rsid w:val="00BE194B"/>
    <w:rsid w:val="00BF0BBA"/>
    <w:rsid w:val="00C24ACE"/>
    <w:rsid w:val="00C2600C"/>
    <w:rsid w:val="00C43710"/>
    <w:rsid w:val="00C43A8E"/>
    <w:rsid w:val="00C628D9"/>
    <w:rsid w:val="00C7782D"/>
    <w:rsid w:val="00C93EFC"/>
    <w:rsid w:val="00CB1BE6"/>
    <w:rsid w:val="00CB67A4"/>
    <w:rsid w:val="00CF5296"/>
    <w:rsid w:val="00D13EFB"/>
    <w:rsid w:val="00D45769"/>
    <w:rsid w:val="00D476E0"/>
    <w:rsid w:val="00D53485"/>
    <w:rsid w:val="00D53D8D"/>
    <w:rsid w:val="00D57231"/>
    <w:rsid w:val="00D836B4"/>
    <w:rsid w:val="00D911C9"/>
    <w:rsid w:val="00D95018"/>
    <w:rsid w:val="00D95D04"/>
    <w:rsid w:val="00DA0D04"/>
    <w:rsid w:val="00DA3FA6"/>
    <w:rsid w:val="00DA6FA1"/>
    <w:rsid w:val="00DB67B4"/>
    <w:rsid w:val="00DC7D70"/>
    <w:rsid w:val="00DF1A08"/>
    <w:rsid w:val="00DF700A"/>
    <w:rsid w:val="00E0712F"/>
    <w:rsid w:val="00E117BB"/>
    <w:rsid w:val="00E12C43"/>
    <w:rsid w:val="00E1593E"/>
    <w:rsid w:val="00E2295C"/>
    <w:rsid w:val="00E30889"/>
    <w:rsid w:val="00E456B6"/>
    <w:rsid w:val="00E475BF"/>
    <w:rsid w:val="00E5089E"/>
    <w:rsid w:val="00EA02FB"/>
    <w:rsid w:val="00EB4A25"/>
    <w:rsid w:val="00EB676B"/>
    <w:rsid w:val="00EC5DC1"/>
    <w:rsid w:val="00EF0913"/>
    <w:rsid w:val="00EF32C1"/>
    <w:rsid w:val="00F10C53"/>
    <w:rsid w:val="00F160A7"/>
    <w:rsid w:val="00F30A75"/>
    <w:rsid w:val="00F420B0"/>
    <w:rsid w:val="00F813EB"/>
    <w:rsid w:val="00F94B71"/>
    <w:rsid w:val="00FD5DA3"/>
    <w:rsid w:val="00FE1A57"/>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6F1"/>
    <w:rPr>
      <w:color w:val="0000FF" w:themeColor="hyperlink"/>
      <w:u w:val="single"/>
    </w:rPr>
  </w:style>
  <w:style w:type="paragraph" w:styleId="ListParagraph">
    <w:name w:val="List Paragraph"/>
    <w:aliases w:val="PARAGRAPH"/>
    <w:basedOn w:val="Normal"/>
    <w:link w:val="ListParagraphChar"/>
    <w:uiPriority w:val="34"/>
    <w:qFormat/>
    <w:rsid w:val="007F0C3F"/>
    <w:pPr>
      <w:ind w:left="720"/>
      <w:contextualSpacing/>
    </w:pPr>
  </w:style>
  <w:style w:type="character" w:customStyle="1" w:styleId="tlid-translation">
    <w:name w:val="tlid-translation"/>
    <w:basedOn w:val="DefaultParagraphFont"/>
    <w:rsid w:val="00902C7E"/>
  </w:style>
  <w:style w:type="character" w:customStyle="1" w:styleId="ListParagraphChar">
    <w:name w:val="List Paragraph Char"/>
    <w:aliases w:val="PARAGRAPH Char"/>
    <w:link w:val="ListParagraph"/>
    <w:uiPriority w:val="34"/>
    <w:locked/>
    <w:rsid w:val="001A6A10"/>
  </w:style>
  <w:style w:type="table" w:styleId="TableGrid">
    <w:name w:val="Table Grid"/>
    <w:basedOn w:val="TableNormal"/>
    <w:uiPriority w:val="59"/>
    <w:rsid w:val="002A5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D1E5B"/>
    <w:rPr>
      <w:color w:val="605E5C"/>
      <w:shd w:val="clear" w:color="auto" w:fill="E1DFDD"/>
    </w:rPr>
  </w:style>
  <w:style w:type="paragraph" w:styleId="Header">
    <w:name w:val="header"/>
    <w:basedOn w:val="Normal"/>
    <w:link w:val="HeaderChar"/>
    <w:uiPriority w:val="99"/>
    <w:unhideWhenUsed/>
    <w:rsid w:val="00FD5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DA3"/>
  </w:style>
  <w:style w:type="paragraph" w:styleId="Footer">
    <w:name w:val="footer"/>
    <w:basedOn w:val="Normal"/>
    <w:link w:val="FooterChar"/>
    <w:uiPriority w:val="99"/>
    <w:unhideWhenUsed/>
    <w:rsid w:val="00FD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DA3"/>
  </w:style>
  <w:style w:type="paragraph" w:styleId="BalloonText">
    <w:name w:val="Balloon Text"/>
    <w:basedOn w:val="Normal"/>
    <w:link w:val="BalloonTextChar"/>
    <w:uiPriority w:val="99"/>
    <w:semiHidden/>
    <w:unhideWhenUsed/>
    <w:rsid w:val="00B2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6F1"/>
    <w:rPr>
      <w:color w:val="0000FF" w:themeColor="hyperlink"/>
      <w:u w:val="single"/>
    </w:rPr>
  </w:style>
  <w:style w:type="paragraph" w:styleId="ListParagraph">
    <w:name w:val="List Paragraph"/>
    <w:aliases w:val="PARAGRAPH"/>
    <w:basedOn w:val="Normal"/>
    <w:link w:val="ListParagraphChar"/>
    <w:uiPriority w:val="34"/>
    <w:qFormat/>
    <w:rsid w:val="007F0C3F"/>
    <w:pPr>
      <w:ind w:left="720"/>
      <w:contextualSpacing/>
    </w:pPr>
  </w:style>
  <w:style w:type="character" w:customStyle="1" w:styleId="tlid-translation">
    <w:name w:val="tlid-translation"/>
    <w:basedOn w:val="DefaultParagraphFont"/>
    <w:rsid w:val="00902C7E"/>
  </w:style>
  <w:style w:type="character" w:customStyle="1" w:styleId="ListParagraphChar">
    <w:name w:val="List Paragraph Char"/>
    <w:aliases w:val="PARAGRAPH Char"/>
    <w:link w:val="ListParagraph"/>
    <w:uiPriority w:val="34"/>
    <w:locked/>
    <w:rsid w:val="001A6A10"/>
  </w:style>
  <w:style w:type="table" w:styleId="TableGrid">
    <w:name w:val="Table Grid"/>
    <w:basedOn w:val="TableNormal"/>
    <w:uiPriority w:val="59"/>
    <w:rsid w:val="002A5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D1E5B"/>
    <w:rPr>
      <w:color w:val="605E5C"/>
      <w:shd w:val="clear" w:color="auto" w:fill="E1DFDD"/>
    </w:rPr>
  </w:style>
  <w:style w:type="paragraph" w:styleId="Header">
    <w:name w:val="header"/>
    <w:basedOn w:val="Normal"/>
    <w:link w:val="HeaderChar"/>
    <w:uiPriority w:val="99"/>
    <w:unhideWhenUsed/>
    <w:rsid w:val="00FD5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DA3"/>
  </w:style>
  <w:style w:type="paragraph" w:styleId="Footer">
    <w:name w:val="footer"/>
    <w:basedOn w:val="Normal"/>
    <w:link w:val="FooterChar"/>
    <w:uiPriority w:val="99"/>
    <w:unhideWhenUsed/>
    <w:rsid w:val="00FD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DA3"/>
  </w:style>
  <w:style w:type="paragraph" w:styleId="BalloonText">
    <w:name w:val="Balloon Text"/>
    <w:basedOn w:val="Normal"/>
    <w:link w:val="BalloonTextChar"/>
    <w:uiPriority w:val="99"/>
    <w:semiHidden/>
    <w:unhideWhenUsed/>
    <w:rsid w:val="00B2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space.umkt.ac.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demi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ndyenola38@gmail.com" TargetMode="External"/><Relationship Id="rId14" Type="http://schemas.openxmlformats.org/officeDocument/2006/relationships/hyperlink" Target="https://jurnal.unim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B427-8897-481D-9781-185EB21D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4960</Words>
  <Characters>28274</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AYDIA</dc:creator>
  <cp:lastModifiedBy>ASUS</cp:lastModifiedBy>
  <cp:revision>2</cp:revision>
  <cp:lastPrinted>2019-07-09T01:17:00Z</cp:lastPrinted>
  <dcterms:created xsi:type="dcterms:W3CDTF">2020-02-21T02:20:00Z</dcterms:created>
  <dcterms:modified xsi:type="dcterms:W3CDTF">2020-02-21T02:20:00Z</dcterms:modified>
</cp:coreProperties>
</file>